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widowControl/>
        <w:jc w:val="center"/>
        <w:rPr>
          <w:rFonts w:hint="eastAsia" w:ascii="黑体-简" w:hAnsi="黑体-简" w:eastAsia="黑体-简" w:cs="黑体-简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-简" w:hAnsi="黑体-简" w:eastAsia="黑体-简" w:cs="黑体-简"/>
          <w:b/>
          <w:bCs/>
          <w:color w:val="000000"/>
          <w:kern w:val="0"/>
          <w:sz w:val="32"/>
          <w:szCs w:val="32"/>
          <w:highlight w:val="none"/>
        </w:rPr>
        <w:t>拟撤销《免征车辆购置税的新能源汽车车型目录》</w:t>
      </w:r>
    </w:p>
    <w:p>
      <w:pPr>
        <w:widowControl/>
        <w:jc w:val="center"/>
        <w:rPr>
          <w:rFonts w:hint="eastAsia" w:ascii="黑体-简" w:hAnsi="黑体-简" w:eastAsia="黑体-简" w:cs="黑体-简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-简" w:hAnsi="黑体-简" w:eastAsia="黑体-简" w:cs="黑体-简"/>
          <w:b/>
          <w:bCs/>
          <w:color w:val="000000"/>
          <w:kern w:val="0"/>
          <w:sz w:val="32"/>
          <w:szCs w:val="32"/>
          <w:highlight w:val="none"/>
        </w:rPr>
        <w:t>的车型名单</w:t>
      </w:r>
    </w:p>
    <w:tbl>
      <w:tblPr>
        <w:tblStyle w:val="7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2852"/>
        <w:gridCol w:w="1588"/>
        <w:gridCol w:w="2000"/>
        <w:gridCol w:w="680"/>
        <w:gridCol w:w="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Header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目录发布产品名称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批次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安徽江淮汽车集团股份有限公司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HFC7001E1AEV1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E·20X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安徽江淮汽车集团股份有限公司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HFC5041XXYEV4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北奔重型汽车集团有限公司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ND6823BEV01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北奔重型汽车集团有限公司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ND6823BEV02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北京华林特装车有限公司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HLT5041XXYEV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北京华林特装车有限公司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HLT5070XTYEV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纯电动密闭式桶装垃圾车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北京华林特装车有限公司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HLT5180TDYEV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纯电动多功能抑尘车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BJ5042TYHEV-H1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纯电动路面养护车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BJ5042ZXXEV-H1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纯电动车厢可卸式垃圾车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BJ5092TXSEV-H1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纯电动洗扫车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BJ6105CHEVCA-12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BJ6128SHEVCA-3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插电式混合动力双层城市客车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BJ6140CHEVCA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BJ6140SHEVCA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BYD6101HGEV3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BYD6122LGEV3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BYD6122LGEV4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BYD5030XXYBEV2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BYD5030XYZBEV1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BYD5110XXYBEV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BYD7005BEV3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比亚迪e5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BYD7005BEV6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比亚迪e5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常德中车新能源汽车有限公司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CKY6106BEV01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常德中车新能源汽车有限公司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CKY6110BEV01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常德中车新能源汽车有限公司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CKY6801BEV01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成都客车股份有限公司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CDK6106CBBEV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成都客车股份有限公司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CDK6110CSBEV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纯电动双层城市客车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丹东黄海汽车有限责任公司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DD6129CHEV11N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东风柳州汽车有限公司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LZ7002SLAEV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景逸S50EV/风行S50EV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DFA5020XXYCBEV5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DFA5030XXYEBEV1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DFA5040XXYTBEV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EQ6100CACBEV3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EQ6850CACBEV2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EQ5023XXYTBEV6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EQ5028XXYTBEV1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EQ5042XXYBEV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EQ5042XXYTBEV1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EQ5045XLCTBEV4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纯电动冷藏车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EQ5045XXYTBEV37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EQ5045XXYTBEV41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东风特种汽车有限公司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EQ6105CTBEV7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东风特种汽车有限公司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EQ6601CTBEV1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东风特种汽车有限公司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EQ6671CTBEV2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佛山市飞驰汽车制造有限公司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FSQ6850BEVG3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佛山市飞驰汽车制造有限公司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FSQ6851BEVG2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佛山市飞驰汽车制造有限公司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FSQ6851BEVG3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福建新福达汽车工业有限公司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FZ5036XXYBEV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福建新龙马汽车股份有限公司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FJ5030XXYBEVA3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广东圣宝汽车实业有限公司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GSB5031XXYDFBEV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广东圣宝汽车实业有限公司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GSB5041XXYDFBEV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广东圣宝汽车实业有限公司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GSB5042XXYDFBEV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广东圣宝汽车实业有限公司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GSB5043XXYDFBEV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广东圣宝汽车实业有限公司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GSB5044XXYDFBEV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广东顺肇专用汽车制造有限公司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SZP5032XXYGC1BEV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广东顺肇专用汽车制造有限公司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SZP5040XXYGC3BEV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广汽三菱汽车有限公司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GMC7000AEV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祺智EV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广西华奥汽车制造有限公司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CCA5040XXYBEV01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HQK6109BEVB21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HQK6109BEVB22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HQK6188BEVB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HQK6819BEVB11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HQK6819BEVB12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HQK6819BEVB9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HQK6859BEVB5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HQK6859BEVB8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HQK6859BEVB9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贵州长江汽车有限公司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GK5021XXYBEV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国宏汽车集团有限公司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HFT5021XLCBEV16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纯电动冷藏车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汉腾汽车有限公司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GXQ7000BEV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小幸福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湖北新楚风汽车股份有限公司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HQG5022XXYEV7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湖北新楚风汽车股份有限公司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HQG5040TQSEV4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纯电动清扫车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湖北新楚风汽车股份有限公司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HQG5043XXYEV2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湖北新楚风汽车股份有限公司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HQG5086TCAEV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纯电动餐厨垃圾车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湖北新楚风汽车股份有限公司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HQG5086XXYEV1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湖北新楚风汽车股份有限公司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HQG5086ZYSEV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纯电动压缩式垃圾车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湖南江南汽车制造有限公司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JNJ6410EV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捷泰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湖南江南汽车制造有限公司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JNJ5020XXYEV8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TEG6106BEV43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TEG6851BEV31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华晨鑫源重庆汽车有限公司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JKC6453CXBEV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X30LEV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江苏常隆客车有限公司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YS6808GBEVB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江苏常隆客车有限公司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YS6808GBEVB2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江苏登达汽车有限公司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SGK6809BEVGK13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江苏九龙汽车制造有限公司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HKL6800GBEV3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CFQ5030XXYBEV0S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洛阳中集凌宇汽车有限公司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CLY5043XXYBEV1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洛阳中集凌宇汽车有限公司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CLY5045XXYEQEV1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NJL6420BEV1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D07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NJL6420BEV2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D07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NJL6420BEV3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D07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NJL5038XYZBEV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NJ5100TQZEV1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纯电动清障车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XML6105JEVJ0C2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XML6105JEVP0C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XML6105JEVS0C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XML6105JEVW0C9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XML6805JEVJ0C3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XML6105JHEVD5CN2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山东吉海新能源汽车有限公司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JHN1031CDBEV2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纯电动载货汽车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山东吉海新能源汽车有限公司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JHN5030CGXXYBEV1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山东吉海新能源汽车有限公司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JHN5031CDXXYBEV2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KMC5042XXYBEVA33M3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陕西汽车集团有限责任公司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SX5187ZYSL5451PHEV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插电式混合动力压缩式垃圾车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SLK6108AEBEVY1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SLK6109UBEVW13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上汽大通汽车有限公司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SH5043XLCA7BEV-9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纯电动冷藏车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上汽大通汽车有限公司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SH5043XXYA7BEV-7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四川国宏汽车有限公司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LSK5040XXYEV0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四川国宏汽车有限公司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LSK6110GPHEV50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四川新筑通工汽车有限公司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TG6103CBEV1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四川野马汽车股份有限公司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SQJ6460M2BEV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EC30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四川野马汽车股份有限公司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SQJ6460M4BEV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同捷EMB270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万向集团公司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WXB6100GEV5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万向集团公司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WXB6121GEV8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潍柴(扬州)亚星新能源商用车有限公司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YBL6815GHBEV1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NXG1081BEVXA1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纯电动载货汽车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ZBH5042ZDJSHBEV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纯电动压缩式对接垃圾车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ZBH5100CTYSHBEV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纯电动桶装垃圾运输车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ZBH5100GXESHBEV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纯电动吸粪车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ZBH5100TCASHBEV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纯电动餐厨垃圾车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ZBH5100XTYSHBEV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纯电动密闭式桶装垃圾车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ZBH5180ZXXEQBEV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纯电动车厢可卸式垃圾车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浙江豪情汽车制造有限公司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JL7001BEV67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知豆EX1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浙江合众新能源汽车有限公司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THZ7000BEVS002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哪吒N01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浙江吉利汽车有限公司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MR7153PHEV03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 PHEV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浙江吉利汽车有限公司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MR7153PHEV04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 PHEV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浙江中车电车有限公司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CSR6110GLEV8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LCK6108EVG3L2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LCK6108EVG3T2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LCK6809EVG3L3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LCK6809EVG3T3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LCK5025XXYEV5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LCK6107PHEVCNG22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LCK6107PHEVNG21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LCK6850PHEVCNG21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中植一客成都汽车有限公司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CDL6100URBEV8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重庆恒通客车有限公司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CKZ6811HBEV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珠海广通汽车有限公司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GTQ6103BEVBT21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珠海广通汽车有限公司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GTQ6105BEVB23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珠海广通汽车有限公司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GTQ6121BEVB21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珠海广通汽车有限公司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GTQ6853BEVB20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安徽安凯汽车股份有限公司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HFF6668GEV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安徽安凯汽车股份有限公司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HFF6852G03FCEV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安徽华菱汽车有限公司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HN4250H35C8BEV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纯电动牵引汽车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安徽江淮汽车集团股份有限公司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HFC1031EV2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纯电动载货汽车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安阳市德力专用汽车有限公司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DSP5044XXYBEV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安阳市德力专用汽车有限公司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DSP5045XXYBEV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北奔重型汽车集团有限公司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ND6105BEV01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北奔重型汽车集团有限公司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ND6105BEV02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北京北方华德尼奥普兰客车股份有限公司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BFC6109GBEV7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北京北方华德尼奥普兰客车股份有限公司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BFC6115TBEV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北京北方华德尼奥普兰客车股份有限公司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BFC6116GBEV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北京北方华德尼奥普兰客车股份有限公司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BFC6809GBEV7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北京和田汽车改装有限公司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HTF5048XXYBEVCA42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BJ5030XXYV3RKT-BEV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BJ6105EVCA-32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BJ6105EVCA-33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BJ6105EVCA-36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BJ6105EVCA-40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BJ6123EVCA-46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BJ6805EVCA-22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BJ6805EVCA-23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BJ6851EVCA-21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BJ6851EVCA-23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BJ5035XYZEV1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BJ5092TSLEV-H1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纯电动扫路车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BJ6105CHEVCA-13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BJ6140CHEVCA-1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BJ6123FCEVCH-2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北汽新能源汽车常州有限公司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BJ7000URD5C-BEV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EX400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BYD5020XFZBEV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纯电动福祉车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BYD5030XYZBEV2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BYD6460SBEV8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比亚迪宋EV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常德中车新能源汽车有限公司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CKY6110EV01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常德中车新能源汽车有限公司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CKY6110EV02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常德中车新能源汽车有限公司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CKY6800BEV01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常德中车新能源汽车有限公司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CKY6800EV01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成都大运汽车集团有限公司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CGC5045XXYBEV1Z11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成都广通汽车有限公司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CAT6680CRBEVT1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成都雅骏汽车制造有限公司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CTT5043CCYGC2BEV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纯电动仓栅式运输车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大庆沃尔沃汽车制造有限公司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VCD7204H22PHEV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S90 T8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丹东黄海汽车有限责任公司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DD6110KEV5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东风柳州汽车有限公司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LZ5030XXYMLAEV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东风柳州汽车有限公司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LZ5030XYZMLAEV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DFA6800EBEV1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DFA5030XXYFBEV2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DFA5030XXYZBEV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DFA5040XXYKBEV11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DFA5040XXYKBEV13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DFA5042XXYDBEV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DFA7000L2ABEV5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ER30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EQ6850CACBEV3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EQ5022XXYTBEV4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EQ5030XXYTBEV1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EQ5033TYHTBEV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纯电动路面养护车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EQ5033XXYTBEV2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EQ5045XLCTBEV5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纯电动冷藏车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EQ5045XXYTBEV43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EQ5046XDYTBEV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纯电动电源车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EQ5100XLHTBEV1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纯电动牵引教练车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EQ5120XLHTBEV3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纯电动教练车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EQ5080XXYTFCEV5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东风云南汽车有限公司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EQ5041ZLJPBEV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纯电动自装卸式垃圾车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东风云南汽车有限公司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EQ5042XXYPBEV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东莞中汽宏远汽车有限公司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KMT6106GBEV3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东莞中汽宏远汽车有限公司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KMT6802GBEV4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东莞中汽宏远汽车有限公司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KMT6861GBEV3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福建新福达汽车工业有限公司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FZ6802UFBEV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福建新龙马汽车股份有限公司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FJ5020XXYBEVB22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福建新龙马汽车股份有限公司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FJ5030XXYBEVA5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赣州汽车改装厂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GZQ5032CCYBEV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纯电动仓栅式运输车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赣州汽车改装厂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GZQ5032XSHBEV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纯电动售货车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赣州汽车改装厂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GZQ5032XXYBEV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赣州汽车改装厂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GZQ5033CCYBEV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纯电动仓栅式运输车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赣州汽车改装厂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GZQ5033XSHBEV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纯电动售货车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赣州汽车改装厂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GZQ5033XXYBEV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赣州汽车改装厂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GZQ5035XSHBEV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纯电动售货车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广东圣宝汽车实业有限公司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GSB5020XYZKBEV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广东圣宝汽车实业有限公司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GSB5043XLCZBEV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纯电动冷藏车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广东圣宝汽车实业有限公司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GSB5045XXYLZBEV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广东圣宝汽车实业有限公司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GSB5046XXYDFBEV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广东顺肇专用汽车制造有限公司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SZP5040ZLJPBEV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纯电动自装卸式垃圾车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HQK6109BEVB24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HQK6109BEVB26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HQK6109BEVB28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HQK6129BEVB3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HQK6129BEVB4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HQK6129BEVB5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HQK6129BEVB6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HQK6819BEVB13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HQK6819BEVB14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HQK6819BEVB15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HQK6819BEVB18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HQK6819BEVB19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HQK6859BEVB11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HQK6859BEVB12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HQK6859BEVB13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HQK6859BEVB15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HQK6859BEVB16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贵州长江汽车有限公司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GK6660GBEV2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桂林客车工业集团有限公司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GL6609BEV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桂林客车工业集团有限公司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GL5032XXYBEV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桂林客车工业集团有限公司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GL5033XXYBEV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桂林客车工业集团有限公司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GL5041XXYBEV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合加新能源汽车有限公司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HJK5040XXYEQBEV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合加新能源汽车有限公司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HJK5080XXYSTBEV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合加新能源汽车有限公司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HJK5180TDYEQBEV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纯电动多功能抑尘车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合加新能源汽车有限公司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HJK5181GSSEQBEV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纯电动洒水车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合加新能源汽车有限公司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HJK5180GQXEQBEV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纯电动清洗车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合加新能源汽车有限公司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HJK5180GSSEQBEV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纯电动洒水车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合加新能源汽车有限公司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HJK5180TXSEQBEV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纯电动洗扫车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合加新能源汽车有限公司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HJK5181TSLEQBEV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纯电动扫路车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河北红星汽车制造有限公司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HX6340ABEV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河北红星汽车制造有限公司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HX6340CBEV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河北长安汽车有限公司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SC1035DDBEV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纯电动载货汽车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河南森源重工有限公司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SMQ5021TXUBEV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纯电动巡逻车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湖北三环专用汽车有限公司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STQ5049XXYNBEV3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湖北三环专用汽车有限公司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STQ5049XXYNBEV5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湖北世纪中远车辆有限公司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ZYP5030XSHBEV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纯电动售货车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湖北世纪中远车辆有限公司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ZYP5030XSHBEV2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纯电动售货车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湖北新楚风汽车股份有限公司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HQG5040ZXXEV2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纯电动车厢可卸式垃圾车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湖北新楚风汽车股份有限公司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HQG5040ZXXEV3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纯电动车厢可卸式垃圾车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湖南江南汽车制造有限公司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JNJ7000EVA12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T11E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湖南中车时代电动汽车股份有限公司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TEG6106BEV47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吉利四川商用车有限公司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DNC6100BEVG3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吉利四川商用车有限公司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DNC6120BEVG3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吉利四川商用车有限公司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DNC6120BEVG4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吉利四川商用车有限公司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DNC5041XXYBEV03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吉利四川商用车有限公司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DNC5045XXYBEV03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吉利四川商用车有限公司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DNC5045XXYBEV04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吉利四川商用车有限公司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DNC5047XYZBEV01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吉利四川商用车有限公司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DNC5049XXYBEV03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吉利四川商用车有限公司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DNC5077XXYBEV04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JX5043XYZTG25BEV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JX5063XYZTG25BEV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江苏奥新新能源汽车有限公司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JAX5042XXYBEVA01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江苏常隆客车有限公司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YS6101GBEVB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江苏常隆客车有限公司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YS6808GBEVB1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江苏九龙汽车制造有限公司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HKL6320BEV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纯电动多用途乘用车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江苏陆地方舟新能源车辆股份有限公司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RQ5026XXYEVZ0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江苏陆地方舟新能源车辆股份有限公司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RQ5026XXYEVZ1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江苏陆地方舟新能源车辆股份有限公司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RQ5026XXYEVZ2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江苏友谊汽车有限公司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ZGT6128LBEV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江西江铃集团新能源汽车有限公司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JX7001ESCBEV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E300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JX5045XGCML2BEV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纯电动工程车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江西玖发专用车有限公司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GJF5020XXYBEV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江西宜春客车厂有限公司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JYK6802GBEV1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江西宜春客车厂有限公司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JYK5020XXYBEV1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金龙联合汽车工业(苏州)有限公司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KLQ6109GAEVNT2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金龙联合汽车工业(苏州)有限公司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KLQ6650GEVN1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金龙联合汽车工业(苏州)有限公司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KLQ5041XXYBEV1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KK6801GEV01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聊城中通新能源汽车装备有限公司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ZTQ5180TXSCAJ53BEV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纯电动洗扫车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领途汽车有限公司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YGM7000BEVA8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E行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柳州五菱汽车工业有限公司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LQG5035XXYBEV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CFQ5020XXYBEV0E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洛阳中集凌宇汽车有限公司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CLY5040TSLSHBEV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纯电动扫路车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洛阳中集凌宇汽车有限公司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CLY5100TXSSHBEV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纯电动洗扫车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NJL6420BEV6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创业者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NJL6100GSEV1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纯电动双层城市客车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NJL6117EVG5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NJL6520BEV1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NJL6706EV1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NJL6859EV6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NJL6859EV8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NJL5026XXYBEV2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NJL5026XXYBEV3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NJL5038XJCBEV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纯电动检测车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NJL5038XXYBEV6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NJL5040XXYBEV30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NJ6607CCEV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宁波杉杉汽车有限公司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NSS5021XXYBEVA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宁波杉杉汽车有限公司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NSS5045XXYBEVA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SQR7000BEVJ693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瑞虎3xe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奇瑞商用车(安徽)有限公司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SQR6462BEVK09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K60EV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奇瑞商用车(安徽)有限公司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SQR5022XXYBEVK061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奇瑞万达贵州客车股份有限公司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WD6105BEVG03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奇瑞万达贵州客车股份有限公司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WD6109BEV2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前途汽车(苏州)有限公司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QTE7000BEV01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前途K50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庆铃汽车股份有限公司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QL1071BEVECCA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纯电动载货汽车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荣成华泰汽车有限公司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SDH6390BEVQL1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XEV360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荣成华泰汽车有限公司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SDH7000BEVRL1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iEV360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荣成华泰汽车有限公司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SDH7000BEVYL1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EV280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XML6105JEVW0CA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XML6532JEVL03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纯电动轻型客车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XML6606JEV50C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XML6855JEVW0C7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XML5036XYZEVL03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XML6105JHEVS5CN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XML6855JHEVD5CN2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KMC1032BEVA29W1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纯电动载货汽车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KMC5032CCYBEVA29W1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纯电动仓栅式运输车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KMC5032XSHBEVA29W1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纯电动售货车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KMC5032XXYBEVA29W1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KMC5033XLCBEVA285X1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纯电动冷藏车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KMC5035XXYBEVA296W1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KMC5036ZXXBEVA260K1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纯电动车厢可卸式垃圾车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KMC5042XLCBEVC336M3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纯电动冷藏车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KMC5042XXYBEVC336M3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山西皇城相府宇航汽车制造有限公司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SXK6852GBEV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山西皇城相府宇航汽车制造有限公司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SXK5021XXYBEV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山西皇城相府宇航汽车制造有限公司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SXK5021XXYBEV2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山西新能源汽车工业有限公司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JHC6100BEVG3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山西新能源汽车工业有限公司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JHC6120BEVG3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山西原野汽车制造有限公司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YYC6105GBEV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山西原野汽车制造有限公司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YYC6128GBEV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山西原野汽车制造有限公司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YYC6813GBEV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山西原野汽车制造有限公司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YYC5030ZXXBEV2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纯电动车厢可卸式垃圾车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山西原野汽车制造有限公司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YYC5042ZXXBEV1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纯电动车厢可卸式垃圾车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陕西汽车集团有限责任公司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SX4257MC4BEV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纯电动牵引汽车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陕西通家汽车股份有限公司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STJ5020XXYEV6C1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陕西通家汽车股份有限公司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STJ5020XXYEV6Q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上海汽车集团股份有限公司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CSA6461FBEV3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Marvel X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SLK6109UBEVB1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SLK6109UBEVL11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SLK6109UBEVL7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SLK6109UBEVN1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SLK6118ABEVL3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SLK6121UBEVN1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纯电动低地板城市客车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SLK6121UBEVX1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纯电动低地板城市客车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SLK6819UBEVC1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SLK6819UBEVN11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SLK6819UBEVN13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SLK6819UBEVN5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SLK5046XXYBEV1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SLK5048XXYEBEV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SLK6119UNHEVB1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上海申沃客车有限公司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SWB6802BEV24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上海申沃客车有限公司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SWB6948BEV35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上汽大通汽车有限公司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SH5020XXYK1BEV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SGM7008LCBEV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VELITE 6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LZW7001EVABG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宝骏E100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LZW7001EVBBE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宝骏E100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LZW7002EVBBD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宝骏E200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LZW7002EVBBE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宝骏E200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LZW7002EVBCG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宝骏E200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LZW7002EVBCH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宝骏E200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LZW7002EVBCK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宝骏E200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LZW7002EVBEG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宝骏E200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沈阳金杯车辆制造有限公司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SY1037ABDBEVL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纯电动轻型载货汽车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沈阳金杯车辆制造有限公司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SY5031XXYABDBEVL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石家庄中博汽车有限公司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SQ6690BEVBT20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四川野马汽车股份有限公司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SQJ6460B8BEV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EC70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四川野马汽车股份有限公司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SQJ5020XXYM2BEV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天津比亚迪汽车有限公司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TJK6103BEV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天津比亚迪汽车有限公司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TJK6127BEV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天津比亚迪汽车有限公司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TJK6900CBEV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威马汽车制造温州有限公司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SZS6460A10BEV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EX5400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潍柴(扬州)亚星新能源商用车有限公司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YBL6128GHEV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插电式混合动力城市客车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芜湖宝骐汽车制造有限公司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WXS5021XXYBEV02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芜湖宝骐汽车制造有限公司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WXS5021XXYBEV03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武汉客车制造股份有限公司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WH6110GBEV2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襄阳九州汽车有限公司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SYC5022XXYBEVD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烟台海德专用汽车有限公司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CHD5120ZXXDFBEV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纯电动车厢可卸式垃圾车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扬子江汽车集团有限公司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WG6120BEVHR11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扬子江汽车集团有限公司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WG6120BEVHR12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一汽吉林汽车有限公司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CA6414EVR1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清行400EV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一汽吉林汽车有限公司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CA5020XXYEVK2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一汽吉林汽车有限公司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CA5021XXYEVK1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一汽吉林汽车有限公司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CA5021XXYEVK1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一汽解放青岛汽车有限公司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CA4180P26BEVA80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纯电动牵引车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一汽解放青岛汽车有限公司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CA5042XXYP40L2BEVA83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一汽解放青岛汽车有限公司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CA5043XXYP40L2BEVA83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一汽解放青岛汽车有限公司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CA5044XXYP40L2BEVA83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一汽客车(大连)有限公司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CA5045XXYBEV31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云南航天神州汽车有限公司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YH6600CBEV-A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云南五龙汽车有限公司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FDE6100PBABEV13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CC6481AD21APHEV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P8GT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长城汽车股份有限公司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CC6484AD21CPHEV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P8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ZBH5040ZXXSHBEV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纯电动车厢可卸式垃圾车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ZBH5041ZZZSHBEV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纯电动自装卸式垃圾车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ZBH5180ZXXLZBEV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纯电动车厢可卸式垃圾车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浙江豪情汽车制造有限公司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JL7001BEV69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浙江豪情汽车制造有限公司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HQ7152PHEV06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帝豪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ZK6105BEVG55A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ZK6106BEVG1A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纯电动低地板城市客车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ZK6125FCEVG7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燃料电池低入口城市客车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中国重汽集团成都王牌商用车有限公司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CDW5020ZZZNEV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纯电动自装卸式垃圾车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LCK6809EVG3A10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LCK6900FCEVG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中兴智能汽车有限公司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GTZ6819BEVB2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中植汽车睢宁有限公司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NK6100BEVG01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中植一客成都汽车有限公司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CDL5021XXYBEV1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重庆力帆乘用车有限公司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LF7002PEV1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重庆力帆乘用车有限公司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LF7002PEV2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650EV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重庆瑞驰汽车实业有限公司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CRC5030XYZC-LBEV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纯电动邮政车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重庆瑞驰汽车实业有限公司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CRC5032XXYD-LBEV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纯电动封闭货车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重庆穗通新能源汽车制造有限公司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YST5030XXYBEV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珠海广通汽车有限公司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GTQ6800BEVB21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珠海广通汽车有限公司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GTQ6853BEVB21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纯电动城市客车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8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珠海广通汽车有限公司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GTQ5043XXYBEV4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纯电动厢式运输车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widowControl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18"/>
          <w:szCs w:val="18"/>
          <w:highlight w:val="none"/>
        </w:rPr>
        <w:t>注：**表示目录发布之日一年内未上传合格证，满一年后存在上传合格证记录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18"/>
          <w:szCs w:val="18"/>
          <w:highlight w:val="none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19"/>
    <w:rsid w:val="006D64D8"/>
    <w:rsid w:val="009A7319"/>
    <w:rsid w:val="00AA4B52"/>
    <w:rsid w:val="00CE4BDD"/>
    <w:rsid w:val="00F43287"/>
    <w:rsid w:val="058C78E4"/>
    <w:rsid w:val="30ED17C1"/>
    <w:rsid w:val="3B6E38C5"/>
    <w:rsid w:val="3BDEAE63"/>
    <w:rsid w:val="5088689B"/>
    <w:rsid w:val="5A7F1974"/>
    <w:rsid w:val="5FEFB9E0"/>
    <w:rsid w:val="7CB0578D"/>
    <w:rsid w:val="7DEF4D9C"/>
    <w:rsid w:val="9FCA3B0C"/>
    <w:rsid w:val="CFBDAAFD"/>
    <w:rsid w:val="D8D37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954F72"/>
      <w:u w:val="single"/>
    </w:rPr>
  </w:style>
  <w:style w:type="character" w:styleId="6">
    <w:name w:val="Hyperlink"/>
    <w:basedOn w:val="4"/>
    <w:unhideWhenUsed/>
    <w:qFormat/>
    <w:uiPriority w:val="99"/>
    <w:rPr>
      <w:color w:val="0563C1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0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DDEBF7" w:fill="DDEBF7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2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DDEBF7" w:fill="DDEBF7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8">
    <w:name w:val="xl7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0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3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25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26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1064</Words>
  <Characters>6070</Characters>
  <Lines>50</Lines>
  <Paragraphs>14</Paragraphs>
  <TotalTime>3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2018-11-22T03:25:00Z</dcterms:created>
  <dc:creator>admin</dc:creator>
  <cp:lastModifiedBy>Administrator</cp:lastModifiedBy>
  <dcterms:modified xsi:type="dcterms:W3CDTF">2019-09-19T01:04:26Z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