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A04" w:rsidRDefault="004E6B3B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01A04" w:rsidRDefault="00601A04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p w:rsidR="00601A04" w:rsidRDefault="004E6B3B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融资融券标的证券名单（不含注册制下首次</w:t>
      </w:r>
    </w:p>
    <w:p w:rsidR="00601A04" w:rsidRDefault="004E6B3B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公开发行的股票及存托凭证）</w:t>
      </w:r>
    </w:p>
    <w:p w:rsidR="00601A04" w:rsidRDefault="00601A04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601A04" w:rsidRDefault="004E6B3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一、股票</w:t>
      </w:r>
    </w:p>
    <w:tbl>
      <w:tblPr>
        <w:tblW w:w="8247" w:type="dxa"/>
        <w:jc w:val="center"/>
        <w:tblLayout w:type="fixed"/>
        <w:tblLook w:val="04A0"/>
      </w:tblPr>
      <w:tblGrid>
        <w:gridCol w:w="1290"/>
        <w:gridCol w:w="1418"/>
        <w:gridCol w:w="1417"/>
        <w:gridCol w:w="1276"/>
        <w:gridCol w:w="1417"/>
        <w:gridCol w:w="1429"/>
      </w:tblGrid>
      <w:tr w:rsidR="00601A04">
        <w:trPr>
          <w:trHeight w:val="264"/>
          <w:tblHeader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浦发银行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妙可蓝多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白云机场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杉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宏发股份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国投电力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首创环保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伊利股份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新疆众和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包钢股份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航发动力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华能国际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日股份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皖通高速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张江高科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华夏银行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厦门空港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民生银行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长江电力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日照港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江苏金租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上港集团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贵州燃气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宝钢股份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三峡能源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中原高速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财达证券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无锡银行</w:t>
            </w:r>
          </w:p>
        </w:tc>
      </w:tr>
      <w:tr w:rsidR="00601A04">
        <w:trPr>
          <w:trHeight w:val="9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山东钢铁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华安证券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浙能电力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中国黄金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华能水电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重庆燃气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中远海能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中泰证券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华电国际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江苏银行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杭州银行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南方航空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西安银行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中信证券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雪天盐业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三一重工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爱柯迪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浙江新能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投科技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福建高速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中国海油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楚天高速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中国移动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招商银行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新天绿能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歌华有线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东方证券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江苏有线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四川路桥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株冶集团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保利发展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岳阳林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中国联通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福成股份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九鼎投资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博汇纸业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万东医疗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内蒙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一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机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海油发展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厦门象屿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材国际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五矿发展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恒源煤电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古越龙山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宝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胜股份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海信视像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新五丰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国投资本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健民集团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华润双鹤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中国电影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皖维高新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广安爱众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南京高科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淮北矿业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宇通客车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浙文互联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冠城新材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航民股份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凤凰光学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赤峰黄金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船科技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宝丰能源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光明肉业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四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创电子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新疆天业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马应龙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康欣新材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南网储能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贵广网络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同仁堂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开滦股份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中视传媒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九州通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特变电工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招商证券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大名城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唐山港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湘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财股份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晋控煤业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云天化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晋亿实业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柳钢股份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同方股份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重庆钢铁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明星电力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大秦铁路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上汽集团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连云港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鼎股份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南京银行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重庆路桥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文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峰股份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亚盛集团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宝泰隆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国金证券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隆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基绿能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诺德股份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陕西黑猫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北方稀土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节能风电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浙江东日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宁波港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睦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山东出版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中国东航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华钰矿业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三峡水利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春秋航空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中国卫星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宁波远洋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浙江东方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一拖股份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郑州煤电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赛轮轮胎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兰花科创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信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达证券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铁龙物流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信建投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杭钢股份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铝国际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金健米业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西部黄金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太极集团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渝农商行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国网信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中国神华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重庆啤酒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中南传媒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东湖高新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太平洋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乐凯胶片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恒立液压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中青旅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昊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华能源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兴发集团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中国一重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四川成渝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中国船舶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财通证券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航天机电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中国国航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建发股份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三江购物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创云信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中国化学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海南橡胶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中体产业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四方股份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巨化股份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赛力斯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天坛生物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常熟银行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香江控股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首创证券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中闽能源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博威合金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福田汽车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工业富联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联美控股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深圳燃气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武汉控股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新城控股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东航物流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上海贝岭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重庆水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务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黄河旋风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天风证券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中国巨石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三角轮胎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雅戈尔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兴业银行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安通控股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西部矿业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瑞茂通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北京银行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生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益科技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齿前进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中国西电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珠免集团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中国铁建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莲花控股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东兴证券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国中水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务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601199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江南水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务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兖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上海环境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长城电工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材科技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中牧股份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国泰海通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复星医药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白银有色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伊力特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君正集团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金种子酒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吉鑫科技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生物股份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林洋能源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福日电子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陕西煤业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研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华电科工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安彩高科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广州港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衢州发展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紫江企业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环旭电子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西藏药业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桐昆股份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绿能慧充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塔证券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广汽集团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再资环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农业银行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全柴动力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青岛港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南山铝业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骆驼股份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海航控股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中国平安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太龙药业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中国人保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福瑞达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秦港股份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亨通股份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交通银行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城市传媒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广深铁路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沧州大化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新华保险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凌钢股份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百隆东方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圆通速递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三六零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桂冠电力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陕鼓动力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铜峰电子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中原证券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万通发展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兴业证券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陕建股份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怡球资源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冠农股份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中国中铁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中恒集团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工商银行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鑫科材料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国机重装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广汇能源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国联民生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通用股份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首旅酒店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衢州东峰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中稀有色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大智慧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阳光照明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东吴证券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城建发展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九牧王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海正药业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三星电气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国电南自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元集团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赣粤高速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长沙银行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航天信息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会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稽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嘉化能源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北辰实业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恒瑞医药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601598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中国外运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东方创业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中国铝业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中国太保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浦东建设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长城军工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羚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锐制药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上海医药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恒科技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中信重工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电投水电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金田股份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三峡新材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中国核建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鄂尔多斯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明阳智能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安琪酵母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中国中冶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安迪苏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嘉泽新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顺醋业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中国人寿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酒钢宏兴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长城汽车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旗滨集团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万华化学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邮储银行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齐鲁银行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平高电气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平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煤股份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农发种业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中国建筑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上海家化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中国电建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洪都航空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明泰铝业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力金融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滨化股份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振华重工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华泰证券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津投城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拓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普集团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瀚蓝环境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中银证券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中国卫通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西藏天路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潞安环能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中盐化工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风范股份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达仁堂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华峰铝业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创智领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宏达股份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际华集团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白云山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上海电气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长春燃气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中国电信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机汽车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中国中车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澳柯玛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千里科技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美克家居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晶科科技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西藏珠峰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光大证券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宁波建工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华夏幸福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星宇股份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航天动力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国交建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长江通信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皖新传媒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恒力石化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海油服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华阳股份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京沪高铁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山东高速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光大银行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亚宝药业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沪农商行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浙江龙盛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美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龙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旭光电子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成都银行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敦煌种业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中国石油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新农开发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中国科传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江西铜业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紫金银行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联创光电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莱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宁波韵升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远海发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红星发展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中国能建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五洲交通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长飞光纤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西南证券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601872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招商轮船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中航机载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正泰电器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中文传媒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浙商证券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首开股份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辽港股份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宁沪高速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中国银河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昊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海天精工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宝光股份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江河集团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健康元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中国中免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亚星锚链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北巴传媒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中煤能源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龙净环保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紫金矿业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江山股份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南方传媒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五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矿资本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方正证券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发科技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京运通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盛和资源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浙商银行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盘江股份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新集能源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澜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之家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中远海控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抚顺特钢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凤凰传媒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吉视传媒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大有能源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永辉超市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动力源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建设银行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电南瑞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中国出版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三友化工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苏垦农发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华胜天成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钼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小商品城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中国汽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研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湘电股份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玲珑轮胎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江淮汽车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海南矿业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国药现代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招商南油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昆药集团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中国核电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青松建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华鲁恒升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南京证券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中远海特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大唐发电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冠豪高新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隅集团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北方导航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中金公司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片仔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癀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丰林集团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贵阳银行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证股份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中信银行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华纺股份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601999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出版传媒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宁夏建材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人民网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涪陵电力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晶方科技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宝钛股份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喜临门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时代新材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特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贵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研铂业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万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盛股份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士兰微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合锻智能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洪城环境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创力集团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好当家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弘讯科技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风神股份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华设集团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六国化工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中科曙光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华光环能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豪科技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杭萧钢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石大胜华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科力远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千禾味业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凌云股份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德新科技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双良节能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三维股份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常熟汽饰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福能股份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泛微网络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扬农化工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脉科技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亨通光电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广州酒家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金黄金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福达合金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鹏欣资源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科林电气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龙元建设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鹿山新材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晋西车轴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台华新材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精工钢构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禾望电气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驰宏锌锗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振华股份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烽火通信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海汽集团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科达制造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万控智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造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中化国际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乐惠国际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航天晨光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和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邦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生物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安徽建工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江化微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华丽家族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剑桥科技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西昌电力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天成自控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方大特钢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甘李药业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宁波精达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天富能源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森特股份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黑牡丹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长白山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川仪股份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腾达建设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横店影视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海南机场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芯能科技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方大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炭素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润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达医疗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国网英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能科技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康美药业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共进股份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贵州茅台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翠微股份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华海药业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中材节能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中天科技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昭衍新药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贵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华贸物流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铁工业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春风动力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山东药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玻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海量数据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豫光金铅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养元饮品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栖霞建设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汇顶科技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天士力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福达股份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渤海轮渡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亿晶光电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兰石重装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卓郎智能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税友股份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山煤国际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圣龙股份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山东黄金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泉股份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深高速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皇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马科技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厦门钨业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弘元绿能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保变电气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望变电气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时代出版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公牛集团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凯盛科技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保隆科技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天下秀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迎驾贡酒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康缘药业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赛伍技术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老白干酒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日月股份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国睿科技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中贝通信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法拉电子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济民健康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济川药业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山鹰国际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新凤鸣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安阳钢铁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雪峰科技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景旺电子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信雅达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奥翔药业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康恩贝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大参林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淮河能源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移远通信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精达股份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药明康德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京能电力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合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盛硅业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卧龙电驱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鸿远电子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景津装备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油工程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赛腾股份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长电科技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海天味业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斯达半导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晶科技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永新光学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新华医疗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杭叉集团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用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友网络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603299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苏盐井神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大位科技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海南华铁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泰豪科技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振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德医疗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龙溪股份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旭升集团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益佰制药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华懋科技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中孚实业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应流股份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天味食品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光明乳业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水发燃气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北大荒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美湖股份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青岛啤酒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苏农银行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方正科技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依顿电子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云赛智联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上海雅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仕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市北高新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天洋新材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绿地控股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迪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生力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金杯汽车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浙江鼎力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中毅达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安井食品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大众交通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文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灿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老凤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祥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莱克电气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金枫酒业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设计总院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华达科技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氯碱化工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日出东方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海立股份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柳药集团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宸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今世缘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华鑫股份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美股份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光大嘉宝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顶点软件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华谊集团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基蛋生物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申达股份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万泰生物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华建集团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新天然气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龙头股份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辰股份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浙数文化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永杉锂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大众公用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603416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信捷电气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东方明珠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603444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吉比特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浦东金桥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九洲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药业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国脉文化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603466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风语筑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先导基电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603477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巨星农牧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申能股份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603486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科沃斯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爱建集团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603489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八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方股份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乐山电力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603496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恒为科技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中源协和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豪威集团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外高桥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金石资源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城投控股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振江股份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飞乐音响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思维列控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申华控股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欧普照明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豫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园股份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淳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信达地产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众源新材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福耀玻璃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爱玛科技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昂立教育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神马电力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外服控股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美诺华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陆家嘴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海兴电力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哈药股份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中谷物流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太极实业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普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莱柯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尖峰集团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珍宝岛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东阳光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伟明环保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川投能源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捷昌驱动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中华企业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高能环境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交运股份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口子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窖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百川能源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伯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特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南京新百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603599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广信股份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珠江股份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再升科技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中船防务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纵横通信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金龙汽车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珀莱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雅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东方电缆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海尔智家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禾丰股份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潞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化科技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索通发展</w:t>
            </w:r>
          </w:p>
        </w:tc>
      </w:tr>
      <w:tr w:rsidR="00601A04">
        <w:trPr>
          <w:trHeight w:val="9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亚通股份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国联股份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杭电股份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湖南天雁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曼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石油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均胜电子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科森科技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舍得酒业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清源股份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三安光电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威软件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物产中大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艾迪精密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彩虹股份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海利尔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光明地产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彤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程新材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苏美达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安图生物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盛屯矿业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璞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泰来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凤凰股份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苏州科达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天津港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柯力传感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祥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交设计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五洲新春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金牛化工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马科技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佳都科技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火炬电子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重庆百货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永冠新材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福龙马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爱旭股份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石英股份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北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汽蓝谷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至纯科技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苏州高新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江苏新能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中粮糖业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记食品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辽宁成大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航天工程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山西焦化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纽威股份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域汽车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健友股份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富维股份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家家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悦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华远控股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七一二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华银电力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密尔克卫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闻泰科技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海利生物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良品铺子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华润江中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博迈科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鸣志电器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锦江酒店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岱美股份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厦门国贸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仙鹤股份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浪潮软件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三棵树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长江传媒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泰晶科技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辽宁能源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秦安股份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洲际油气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隆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鑫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通用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中航沈飞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永安行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安徽合力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来伊份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通策医疗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科博达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中国海防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友钴业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中航重机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洪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田股份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综艺股份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瑞斯康达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广誉远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福斯特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西藏城投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豪能股份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南京熊猫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顾家家居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东方通信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坤彩科技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水井坊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欧派家居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步长制药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桃李面包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鲁信创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新化股份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中储股份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飞科电器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鲁抗医药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友国际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轻纺城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鼎胜新材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太平鸟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浙大网新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数据港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宁波海运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金域医学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渤海化学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老百姓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华新建材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吉祥航空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福建水泥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城地香江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奥股份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新华网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悦达投资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春秋电子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马钢股份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瑞芯微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山西汾酒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长城科技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神马股份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晨光股份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华北制药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龙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蟠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建元信托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牧高笛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国茂股份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隧道股份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苏博特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金开新能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金桥信息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上海物贸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金徽酒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新华传媒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世运电路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兰生股份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中科软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百联股份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博敏电子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香溢融通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三孚股份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益丰药房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上海九百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克来机电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四川长虹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银龙股份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上工申贝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深圳新星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宝信软件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金诚信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同济科技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峰汽车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上海临港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恒润股份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电科数字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兆易创新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海欣股份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艾华集团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航天长峰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麦迪科技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王府井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洛阳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钼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业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京城股份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甬金股份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中航高科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603997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继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峰股份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华能蒙电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杭州热电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哈投股份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永和股份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星湖科技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605090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九丰能源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通化东宝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新洁能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梅雁吉祥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德业股份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远东股份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派克新材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石化油服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三人行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炬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永茂泰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梅花生物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605277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新亚电子</w:t>
            </w:r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创业环保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际联合</w:t>
            </w:r>
            <w:proofErr w:type="gramEnd"/>
          </w:p>
        </w:tc>
      </w:tr>
      <w:tr w:rsidR="00601A04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东方电气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立昂微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凯盛新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宏柏新材</w:t>
            </w:r>
            <w:proofErr w:type="gramEnd"/>
          </w:p>
        </w:tc>
      </w:tr>
      <w:tr w:rsidR="00601A04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电科芯片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605376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博迁新材</w:t>
            </w:r>
            <w:proofErr w:type="gramEnd"/>
          </w:p>
        </w:tc>
      </w:tr>
      <w:tr w:rsidR="00601A04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航天电子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晨光新材</w:t>
            </w:r>
          </w:p>
        </w:tc>
      </w:tr>
      <w:tr w:rsidR="00601A04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博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瑞传播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605499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东鹏饮料</w:t>
            </w:r>
          </w:p>
        </w:tc>
      </w:tr>
      <w:tr w:rsidR="00601A04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600881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亚泰集团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605589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圣泉集团</w:t>
            </w:r>
          </w:p>
        </w:tc>
      </w:tr>
    </w:tbl>
    <w:p w:rsidR="00601A04" w:rsidRDefault="00601A04">
      <w:pPr>
        <w:widowControl/>
        <w:jc w:val="center"/>
        <w:rPr>
          <w:rFonts w:ascii="仿宋_GB2312" w:eastAsia="仿宋_GB2312"/>
          <w:bCs/>
          <w:sz w:val="24"/>
          <w:szCs w:val="24"/>
          <w:lang/>
        </w:rPr>
      </w:pPr>
    </w:p>
    <w:p w:rsidR="00601A04" w:rsidRDefault="004E6B3B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二、交易型开放式指数基金</w:t>
      </w:r>
    </w:p>
    <w:tbl>
      <w:tblPr>
        <w:tblW w:w="82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81"/>
        <w:gridCol w:w="1394"/>
        <w:gridCol w:w="1394"/>
        <w:gridCol w:w="1394"/>
        <w:gridCol w:w="1394"/>
        <w:gridCol w:w="1394"/>
      </w:tblGrid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01A04" w:rsidRDefault="004E6B3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证券名称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华夏机械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SZ50ETF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人工智能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游戏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商品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化工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180ETF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创新医药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综指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金融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科技金融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汽车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HS300ETF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化工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510320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消费龙头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稀土基金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工银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伏基金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510410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资源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银行指基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云计算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ZZ500ETF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智能驾驶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红利国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石化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云计算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上海国企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516640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芯片龙头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恒生中国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畜牧养殖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510980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上证综合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稀土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医疗创新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公司债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金融科技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芯片基金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上证转债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516970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基建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城投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517300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AH300ETF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十年国债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517380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AH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短融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517400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黄金股票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转债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517520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黄金股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511520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政金债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517900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银行优选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券商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518600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医药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518660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工银黄金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A500 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518680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信价值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黄金基金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A500E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518850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9999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证券保险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518860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上海金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MSCI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易基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518880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1000ETF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518890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中银黄金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恒生新药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地产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红利恒生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TMTETF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香港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生物医药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科技恒指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信息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汽车港股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港红利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CS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512480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半导体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WJ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沙特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ETF500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520840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中证军工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港股通科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证证券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巴西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环保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港创新药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必选消费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红利香港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512620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农业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TH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互联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卫星基金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TH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军工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港股通药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国防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军工基金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520990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国新红利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基金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银行基金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MSCIA50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军工龙头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计算机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证券指数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现金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景顺农牧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国防军工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银行股基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560280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工程机械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证券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A50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指数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红利低波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 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证券基金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AIETF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A500ETF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512940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有色矿业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560610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指数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央企改革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船舶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512980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传媒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机器人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ZS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225ETF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半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导设备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工业有色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HK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560980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光伏龙头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德国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电子龙头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互联网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锂电池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中概互联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A50   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恒生医疗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增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矿业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法国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石油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香港证券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纳指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500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指增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纳指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100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央企红利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油气博时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电池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恒指科技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561980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芯片设备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股金融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标普红利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自由现金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互联网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成长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机器人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纳指生物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旅游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纳斯达克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绿电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中韩芯片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信创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562590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半导材料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油气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稀有金属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科技恒生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电池基金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纳指基金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软件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道琼斯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消电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标普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562960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绿色电力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562970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 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中国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A50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低波红利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香港科技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A50E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HS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富国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恒指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卫星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香港红利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2000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标普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基金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航空航天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现金基金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香港医药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卫星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 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东南亚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现金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800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港股非银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卫星产业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龙头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港股新药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A500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添富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东证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563990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800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现金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港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股分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美国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50E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HKC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科创指基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纳指指数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225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上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证科创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科创板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红利央企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科创板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央企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40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100ETF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科创半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导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恒生消费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基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513980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科技港股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100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科创芯片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华夏证券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100F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银行指数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200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新汽车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芯片科创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5GETF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华夏地产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双创龙头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智能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50ETF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中证红利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100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588460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科创增强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科半导体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国企富国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AI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食品饮料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AI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钢铁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芯片设计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煤炭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科创智能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软件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100C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智能汽车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科创板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芯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科创新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能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天弘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科创板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AI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515370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中证光伏</w:t>
            </w:r>
            <w:proofErr w:type="gramEnd"/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588940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科创富国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泰康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300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科创综指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HS300 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指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大数据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KC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半导体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515450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科芯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TH 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保险证券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国泰芯片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国泰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新能车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科创芯易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食品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科创芯基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50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AI</w:t>
            </w: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科创板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科创综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Z </w:t>
            </w:r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800ETF 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科创新药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通信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科创综合</w:t>
            </w:r>
            <w:proofErr w:type="gramEnd"/>
          </w:p>
        </w:tc>
      </w:tr>
      <w:tr w:rsidR="00601A04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央创</w:t>
            </w:r>
            <w:proofErr w:type="gramEnd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 xml:space="preserve">ETF 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329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589850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proofErr w:type="gramStart"/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科创东财</w:t>
            </w:r>
            <w:proofErr w:type="gramEnd"/>
          </w:p>
        </w:tc>
      </w:tr>
      <w:tr w:rsidR="00601A04">
        <w:trPr>
          <w:gridAfter w:val="3"/>
          <w:wAfter w:w="4182" w:type="dxa"/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515950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01A04" w:rsidRDefault="004E6B3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医药龙头</w:t>
            </w:r>
          </w:p>
        </w:tc>
      </w:tr>
    </w:tbl>
    <w:p w:rsidR="00601A04" w:rsidRDefault="00601A04">
      <w:pPr>
        <w:widowControl/>
        <w:jc w:val="center"/>
        <w:rPr>
          <w:rFonts w:ascii="仿宋_GB2312" w:eastAsia="仿宋_GB2312"/>
          <w:bCs/>
          <w:sz w:val="24"/>
          <w:szCs w:val="24"/>
          <w:lang/>
        </w:rPr>
      </w:pPr>
      <w:bookmarkStart w:id="0" w:name="_GoBack"/>
      <w:bookmarkEnd w:id="0"/>
    </w:p>
    <w:sectPr w:rsidR="00601A04" w:rsidSect="00601A0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4" w:left="1588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A04" w:rsidRDefault="00601A04" w:rsidP="00601A04">
      <w:r>
        <w:separator/>
      </w:r>
    </w:p>
  </w:endnote>
  <w:endnote w:type="continuationSeparator" w:id="1">
    <w:p w:rsidR="00601A04" w:rsidRDefault="00601A04" w:rsidP="00601A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等线简">
    <w:charset w:val="86"/>
    <w:family w:val="modern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04" w:rsidRDefault="004E6B3B">
    <w:pPr>
      <w:pStyle w:val="aa"/>
      <w:ind w:firstLineChars="100" w:firstLine="280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601A04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601A04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4E6B3B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18</w:t>
    </w:r>
    <w:r w:rsidR="00601A04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04" w:rsidRDefault="004E6B3B">
    <w:pPr>
      <w:pStyle w:val="aa"/>
      <w:wordWrap w:val="0"/>
      <w:jc w:val="right"/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601A04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601A04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4E6B3B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1</w:t>
    </w:r>
    <w:r w:rsidR="00601A04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A04" w:rsidRDefault="00601A04" w:rsidP="00601A04">
      <w:r>
        <w:separator/>
      </w:r>
    </w:p>
  </w:footnote>
  <w:footnote w:type="continuationSeparator" w:id="1">
    <w:p w:rsidR="00601A04" w:rsidRDefault="00601A04" w:rsidP="00601A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04" w:rsidRDefault="00601A04">
    <w:pPr>
      <w:pStyle w:val="ab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2454750" o:spid="_x0000_s2108" type="#_x0000_t136" style="position:absolute;left:0;text-align:left;margin-left:460.15pt;margin-top:528.75pt;width:111pt;height:9pt;rotation:-45;z-index:-25159680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31638665" o:spid="_x0000_s2107" type="#_x0000_t136" style="position:absolute;left:0;text-align:left;margin-left:367.5pt;margin-top:621.4pt;width:111pt;height:9pt;rotation:-45;z-index:-25159782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31315114" o:spid="_x0000_s2106" type="#_x0000_t136" style="position:absolute;left:0;text-align:left;margin-left:274.85pt;margin-top:714pt;width:111pt;height:9pt;rotation:-45;z-index:-25159884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30472883" o:spid="_x0000_s2105" type="#_x0000_t136" style="position:absolute;left:0;text-align:left;margin-left:460.15pt;margin-top:323.45pt;width:111pt;height:9pt;rotation:-45;z-index:-25159987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9470474" o:spid="_x0000_s2104" type="#_x0000_t136" style="position:absolute;left:0;text-align:left;margin-left:367.5pt;margin-top:416.05pt;width:111pt;height:9pt;rotation:-45;z-index:-25160089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9196550" o:spid="_x0000_s2103" type="#_x0000_t136" style="position:absolute;left:0;text-align:left;margin-left:274.85pt;margin-top:508.7pt;width:111pt;height:9pt;rotation:-45;z-index:-25160192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8801984" o:spid="_x0000_s2102" type="#_x0000_t136" style="position:absolute;left:0;text-align:left;margin-left:182.25pt;margin-top:601.35pt;width:111pt;height:9pt;rotation:-45;z-index:-25160294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8076174" o:spid="_x0000_s2101" type="#_x0000_t136" style="position:absolute;left:0;text-align:left;margin-left:89.6pt;margin-top:693.95pt;width:111pt;height:9pt;rotation:-45;z-index:-25160396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7754518" o:spid="_x0000_s2100" type="#_x0000_t136" style="position:absolute;left:0;text-align:left;margin-left:460.15pt;margin-top:118.15pt;width:111pt;height:9pt;rotation:-45;z-index:-25160499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7467129" o:spid="_x0000_s2099" type="#_x0000_t136" style="position:absolute;left:0;text-align:left;margin-left:367.5pt;margin-top:210.75pt;width:111pt;height:9pt;rotation:-45;z-index:-25160601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6616706" o:spid="_x0000_s2098" type="#_x0000_t136" style="position:absolute;left:0;text-align:left;margin-left:274.85pt;margin-top:303.4pt;width:111pt;height:9pt;rotation:-45;z-index:-25160704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5872023" o:spid="_x0000_s2097" type="#_x0000_t136" style="position:absolute;left:0;text-align:left;margin-left:182.25pt;margin-top:396pt;width:111pt;height:9pt;rotation:-45;z-index:-25160806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5504055" o:spid="_x0000_s2096" type="#_x0000_t136" style="position:absolute;left:0;text-align:left;margin-left:89.6pt;margin-top:488.65pt;width:111pt;height:9pt;rotation:-45;z-index:-25160908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5480838" o:spid="_x0000_s2095" type="#_x0000_t136" style="position:absolute;left:0;text-align:left;margin-left:-3pt;margin-top:581.3pt;width:111pt;height:9pt;rotation:-45;z-index:-25161011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5335440" o:spid="_x0000_s2094" type="#_x0000_t136" style="position:absolute;left:0;text-align:left;margin-left:-95.65pt;margin-top:673.9pt;width:111pt;height:9pt;rotation:-45;z-index:-25161113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4927589" o:spid="_x0000_s2093" type="#_x0000_t136" style="position:absolute;left:0;text-align:left;margin-left:460.15pt;margin-top:-87.2pt;width:111pt;height:9pt;rotation:-45;z-index:-25161216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4010121" o:spid="_x0000_s2092" type="#_x0000_t136" style="position:absolute;left:0;text-align:left;margin-left:367.5pt;margin-top:5.45pt;width:111pt;height:9pt;rotation:-45;z-index:-25161318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3783076" o:spid="_x0000_s2091" type="#_x0000_t136" style="position:absolute;left:0;text-align:left;margin-left:274.85pt;margin-top:98.05pt;width:111pt;height:9pt;rotation:-45;z-index:-25161420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2826252" o:spid="_x0000_s2090" type="#_x0000_t136" style="position:absolute;left:0;text-align:left;margin-left:182.25pt;margin-top:190.7pt;width:111pt;height:9pt;rotation:-45;z-index:-25161523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2401014" o:spid="_x0000_s2089" type="#_x0000_t136" style="position:absolute;left:0;text-align:left;margin-left:89.6pt;margin-top:283.35pt;width:111pt;height:9pt;rotation:-45;z-index:-25161625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1406486" o:spid="_x0000_s2088" type="#_x0000_t136" style="position:absolute;left:0;text-align:left;margin-left:-3pt;margin-top:375.95pt;width:111pt;height:9pt;rotation:-45;z-index:-25161728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0648579" o:spid="_x0000_s2087" type="#_x0000_t136" style="position:absolute;left:0;text-align:left;margin-left:-95.65pt;margin-top:468.6pt;width:111pt;height:9pt;rotation:-45;z-index:-25161830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0249235" o:spid="_x0000_s2086" type="#_x0000_t136" style="position:absolute;left:0;text-align:left;margin-left:274.85pt;margin-top:-107.25pt;width:111pt;height:9pt;rotation:-45;z-index:-25161932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9737759" o:spid="_x0000_s2085" type="#_x0000_t136" style="position:absolute;left:0;text-align:left;margin-left:182.25pt;margin-top:-14.6pt;width:111pt;height:9pt;rotation:-45;z-index:-25162035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9200714" o:spid="_x0000_s2084" type="#_x0000_t136" style="position:absolute;left:0;text-align:left;margin-left:89.6pt;margin-top:78pt;width:111pt;height:9pt;rotation:-45;z-index:-25162137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8928474" o:spid="_x0000_s2083" type="#_x0000_t136" style="position:absolute;left:0;text-align:left;margin-left:-3pt;margin-top:170.65pt;width:111pt;height:9pt;rotation:-45;z-index:-25162240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8535400" o:spid="_x0000_s2082" type="#_x0000_t136" style="position:absolute;left:0;text-align:left;margin-left:-95.65pt;margin-top:263.3pt;width:111pt;height:9pt;rotation:-45;z-index:-25162342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7533777" o:spid="_x0000_s2081" type="#_x0000_t136" style="position:absolute;left:0;text-align:left;margin-left:89.6pt;margin-top:-127.3pt;width:111pt;height:9pt;rotation:-45;z-index:-25162444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7206149" o:spid="_x0000_s2080" type="#_x0000_t136" style="position:absolute;left:0;text-align:left;margin-left:-3pt;margin-top:-34.65pt;width:111pt;height:9pt;rotation:-45;z-index:-25162547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6942809" o:spid="_x0000_s2079" type="#_x0000_t136" style="position:absolute;left:0;text-align:left;margin-left:-95.65pt;margin-top:57.95pt;width:111pt;height:9pt;rotation:-45;z-index:-25162649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04" w:rsidRDefault="00601A04">
    <w:pPr>
      <w:pStyle w:val="ab"/>
      <w:pBdr>
        <w:bottom w:val="none" w:sz="0" w:space="1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41107" o:spid="_x0000_s2078" type="#_x0000_t136" style="position:absolute;left:0;text-align:left;margin-left:460.15pt;margin-top:528.75pt;width:111pt;height:9pt;rotation:-45;z-index:-25162752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5494368" o:spid="_x0000_s2077" type="#_x0000_t136" style="position:absolute;left:0;text-align:left;margin-left:367.5pt;margin-top:621.4pt;width:111pt;height:9pt;rotation:-45;z-index:-25162854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4599523" o:spid="_x0000_s2076" type="#_x0000_t136" style="position:absolute;left:0;text-align:left;margin-left:274.85pt;margin-top:714pt;width:111pt;height:9pt;rotation:-45;z-index:-25162956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4022909" o:spid="_x0000_s2075" type="#_x0000_t136" style="position:absolute;left:0;text-align:left;margin-left:460.15pt;margin-top:323.45pt;width:111pt;height:9pt;rotation:-45;z-index:-25163059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3277969" o:spid="_x0000_s2074" type="#_x0000_t136" style="position:absolute;left:0;text-align:left;margin-left:367.5pt;margin-top:416.05pt;width:111pt;height:9pt;rotation:-45;z-index:-25163161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2988845" o:spid="_x0000_s2073" type="#_x0000_t136" style="position:absolute;left:0;text-align:left;margin-left:274.85pt;margin-top:508.7pt;width:111pt;height:9pt;rotation:-45;z-index:-25163264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2974059" o:spid="_x0000_s2072" type="#_x0000_t136" style="position:absolute;left:0;text-align:left;margin-left:182.25pt;margin-top:601.35pt;width:111pt;height:9pt;rotation:-45;z-index:-25163366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2750300" o:spid="_x0000_s2071" type="#_x0000_t136" style="position:absolute;left:0;text-align:left;margin-left:89.6pt;margin-top:693.95pt;width:111pt;height:9pt;rotation:-45;z-index:-25163468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2069524" o:spid="_x0000_s2070" type="#_x0000_t136" style="position:absolute;left:0;text-align:left;margin-left:460.15pt;margin-top:118.15pt;width:111pt;height:9pt;rotation:-45;z-index:-25163571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1291534" o:spid="_x0000_s2069" type="#_x0000_t136" style="position:absolute;left:0;text-align:left;margin-left:367.5pt;margin-top:210.75pt;width:111pt;height:9pt;rotation:-45;z-index:-25163673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0594395" o:spid="_x0000_s2068" type="#_x0000_t136" style="position:absolute;left:0;text-align:left;margin-left:274.85pt;margin-top:303.4pt;width:111pt;height:9pt;rotation:-45;z-index:-25163776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0535730" o:spid="_x0000_s2067" type="#_x0000_t136" style="position:absolute;left:0;text-align:left;margin-left:182.25pt;margin-top:396pt;width:111pt;height:9pt;rotation:-45;z-index:-25163878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9813246" o:spid="_x0000_s2066" type="#_x0000_t136" style="position:absolute;left:0;text-align:left;margin-left:89.6pt;margin-top:488.65pt;width:111pt;height:9pt;rotation:-45;z-index:-25163980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9281132" o:spid="_x0000_s2065" type="#_x0000_t136" style="position:absolute;left:0;text-align:left;margin-left:-3pt;margin-top:581.3pt;width:111pt;height:9pt;rotation:-45;z-index:-25164083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8687906" o:spid="_x0000_s2064" type="#_x0000_t136" style="position:absolute;left:0;text-align:left;margin-left:-95.65pt;margin-top:673.9pt;width:111pt;height:9pt;rotation:-45;z-index:-25164185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8285893" o:spid="_x0000_s2063" type="#_x0000_t136" style="position:absolute;left:0;text-align:left;margin-left:460.15pt;margin-top:-87.2pt;width:111pt;height:9pt;rotation:-45;z-index:-25164288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7459795" o:spid="_x0000_s2062" type="#_x0000_t136" style="position:absolute;left:0;text-align:left;margin-left:367.5pt;margin-top:5.45pt;width:111pt;height:9pt;rotation:-45;z-index:-25164390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6621893" o:spid="_x0000_s2061" type="#_x0000_t136" style="position:absolute;left:0;text-align:left;margin-left:274.85pt;margin-top:98.05pt;width:111pt;height:9pt;rotation:-45;z-index:-25164492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5759467" o:spid="_x0000_s2060" type="#_x0000_t136" style="position:absolute;left:0;text-align:left;margin-left:182.25pt;margin-top:190.7pt;width:111pt;height:9pt;rotation:-45;z-index:-25164595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4797800" o:spid="_x0000_s2059" type="#_x0000_t136" style="position:absolute;left:0;text-align:left;margin-left:89.6pt;margin-top:283.35pt;width:111pt;height:9pt;rotation:-45;z-index:-25164697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4247509" o:spid="_x0000_s2058" type="#_x0000_t136" style="position:absolute;left:0;text-align:left;margin-left:-3pt;margin-top:375.95pt;width:111pt;height:9pt;rotation:-45;z-index:-25164800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3806885" o:spid="_x0000_s2057" type="#_x0000_t136" style="position:absolute;left:0;text-align:left;margin-left:-95.65pt;margin-top:468.6pt;width:111pt;height:9pt;rotation:-45;z-index:-25164902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3053696" o:spid="_x0000_s2056" type="#_x0000_t136" style="position:absolute;left:0;text-align:left;margin-left:274.85pt;margin-top:-107.25pt;width:111pt;height:9pt;rotation:-45;z-index:-25165004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538423" o:spid="_x0000_s2055" type="#_x0000_t136" style="position:absolute;left:0;text-align:left;margin-left:182.25pt;margin-top:-14.6pt;width:111pt;height:9pt;rotation:-45;z-index:-25165107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923011" o:spid="_x0000_s2054" type="#_x0000_t136" style="position:absolute;left:0;text-align:left;margin-left:89.6pt;margin-top:78pt;width:111pt;height:9pt;rotation:-45;z-index:-25165209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508452" o:spid="_x0000_s2053" type="#_x0000_t136" style="position:absolute;left:0;text-align:left;margin-left:-3pt;margin-top:170.65pt;width:111pt;height:9pt;rotation:-45;z-index:-251653120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1117882" o:spid="_x0000_s2052" type="#_x0000_t136" style="position:absolute;left:0;text-align:left;margin-left:-95.65pt;margin-top:263.3pt;width:111pt;height:9pt;rotation:-45;z-index:-251654144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934281" o:spid="_x0000_s2051" type="#_x0000_t136" style="position:absolute;left:0;text-align:left;margin-left:89.6pt;margin-top:-127.3pt;width:111pt;height:9pt;rotation:-45;z-index:-251655168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706894" o:spid="_x0000_s2050" type="#_x0000_t136" style="position:absolute;left:0;text-align:left;margin-left:-3pt;margin-top:-34.65pt;width:111pt;height:9pt;rotation:-45;z-index:-251656192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  <w:r>
      <w:pict>
        <v:shape id="PowerPlusWaterMarkObject28693" o:spid="_x0000_s2049" type="#_x0000_t136" style="position:absolute;left:0;text-align:left;margin-left:-95.65pt;margin-top:57.95pt;width:111pt;height:9pt;rotation:-45;z-index:-251657216;mso-position-horizontal-relative:margin;mso-position-vertical-relative:margin;mso-width-relative:page;mso-height-relative:page" fillcolor="black" stroked="f">
          <v:fill opacity="6553f"/>
          <v:textpath style="font-family:&quot;汉仪旗黑KW 55S&quot;;font-size:9pt" trim="t" fitpath="t" string="YFFAN                                        "/>
          <o:lock v:ext="edit" aspectratio="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6DE"/>
    <w:multiLevelType w:val="multilevel"/>
    <w:tmpl w:val="5EA656DE"/>
    <w:lvl w:ilvl="0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19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65C"/>
    <w:rsid w:val="EFBB529C"/>
    <w:rsid w:val="FB6F8FE2"/>
    <w:rsid w:val="FC970840"/>
    <w:rsid w:val="FFAFBFEF"/>
    <w:rsid w:val="FFC4D9F1"/>
    <w:rsid w:val="001D5916"/>
    <w:rsid w:val="0025124D"/>
    <w:rsid w:val="004B36FF"/>
    <w:rsid w:val="004E6B3B"/>
    <w:rsid w:val="00600EEB"/>
    <w:rsid w:val="00601A04"/>
    <w:rsid w:val="00805954"/>
    <w:rsid w:val="009A6FAD"/>
    <w:rsid w:val="00C0629D"/>
    <w:rsid w:val="00D60B6D"/>
    <w:rsid w:val="00D93903"/>
    <w:rsid w:val="00DB44A2"/>
    <w:rsid w:val="00DB53FC"/>
    <w:rsid w:val="00FD065C"/>
    <w:rsid w:val="06F750FD"/>
    <w:rsid w:val="0A2C26C1"/>
    <w:rsid w:val="0E960F7B"/>
    <w:rsid w:val="1DFDF71C"/>
    <w:rsid w:val="204808AF"/>
    <w:rsid w:val="251740E8"/>
    <w:rsid w:val="2A8F29FA"/>
    <w:rsid w:val="2ED6751B"/>
    <w:rsid w:val="2F3637BE"/>
    <w:rsid w:val="3BDE3A18"/>
    <w:rsid w:val="46A629F1"/>
    <w:rsid w:val="4D870224"/>
    <w:rsid w:val="4DF046D5"/>
    <w:rsid w:val="4EDFC403"/>
    <w:rsid w:val="58EF4BD2"/>
    <w:rsid w:val="5F69790D"/>
    <w:rsid w:val="60D54E46"/>
    <w:rsid w:val="636DC9AB"/>
    <w:rsid w:val="63A84D04"/>
    <w:rsid w:val="725B0C76"/>
    <w:rsid w:val="77EE2E49"/>
    <w:rsid w:val="7AF16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semiHidden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2" w:semiHidden="0" w:uiPriority="0" w:qFormat="1"/>
    <w:lsdException w:name="Body Text 3" w:semiHidden="0" w:uiPriority="0" w:qFormat="1"/>
    <w:lsdException w:name="Body Text Indent 2" w:semiHidden="0" w:uiPriority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uiPriority="0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rsid w:val="00601A04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01A0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01A04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601A04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601A04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rsid w:val="00601A04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30">
    <w:name w:val="Body Text 3"/>
    <w:basedOn w:val="a"/>
    <w:link w:val="3Char1"/>
    <w:unhideWhenUsed/>
    <w:qFormat/>
    <w:rsid w:val="00601A04"/>
    <w:pPr>
      <w:spacing w:line="840" w:lineRule="exact"/>
      <w:jc w:val="center"/>
    </w:pPr>
    <w:rPr>
      <w:rFonts w:ascii="方正大标宋简体" w:eastAsia="方正大标宋简体" w:hAnsi="宋体"/>
      <w:bCs/>
      <w:kern w:val="0"/>
      <w:sz w:val="42"/>
      <w:szCs w:val="42"/>
    </w:rPr>
  </w:style>
  <w:style w:type="paragraph" w:styleId="a4">
    <w:name w:val="Body Text"/>
    <w:basedOn w:val="a"/>
    <w:link w:val="Char10"/>
    <w:unhideWhenUsed/>
    <w:qFormat/>
    <w:rsid w:val="00601A04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a5">
    <w:name w:val="Body Text Indent"/>
    <w:basedOn w:val="a"/>
    <w:link w:val="Char11"/>
    <w:unhideWhenUsed/>
    <w:qFormat/>
    <w:rsid w:val="00601A04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/>
      <w:kern w:val="0"/>
      <w:sz w:val="30"/>
      <w:szCs w:val="24"/>
    </w:rPr>
  </w:style>
  <w:style w:type="paragraph" w:styleId="a6">
    <w:name w:val="Plain Text"/>
    <w:basedOn w:val="a"/>
    <w:link w:val="Char12"/>
    <w:unhideWhenUsed/>
    <w:qFormat/>
    <w:rsid w:val="00601A04"/>
    <w:rPr>
      <w:rFonts w:ascii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Char13"/>
    <w:unhideWhenUsed/>
    <w:qFormat/>
    <w:rsid w:val="00601A04"/>
    <w:pPr>
      <w:ind w:leftChars="2500" w:left="100"/>
    </w:pPr>
  </w:style>
  <w:style w:type="paragraph" w:styleId="20">
    <w:name w:val="Body Text Indent 2"/>
    <w:basedOn w:val="a"/>
    <w:link w:val="2Char1"/>
    <w:unhideWhenUsed/>
    <w:qFormat/>
    <w:rsid w:val="00601A04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styleId="a8">
    <w:name w:val="endnote text"/>
    <w:basedOn w:val="a"/>
    <w:link w:val="Char14"/>
    <w:unhideWhenUsed/>
    <w:qFormat/>
    <w:rsid w:val="00601A04"/>
    <w:pPr>
      <w:snapToGri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9">
    <w:name w:val="Balloon Text"/>
    <w:basedOn w:val="a"/>
    <w:link w:val="Char15"/>
    <w:unhideWhenUsed/>
    <w:qFormat/>
    <w:rsid w:val="00601A04"/>
    <w:rPr>
      <w:rFonts w:ascii="Times New Roman" w:hAnsi="Times New Roman"/>
      <w:kern w:val="0"/>
      <w:sz w:val="18"/>
      <w:szCs w:val="18"/>
    </w:rPr>
  </w:style>
  <w:style w:type="paragraph" w:styleId="aa">
    <w:name w:val="footer"/>
    <w:basedOn w:val="a"/>
    <w:link w:val="Char"/>
    <w:uiPriority w:val="99"/>
    <w:unhideWhenUsed/>
    <w:qFormat/>
    <w:rsid w:val="00601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nhideWhenUsed/>
    <w:qFormat/>
    <w:rsid w:val="00601A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16"/>
    <w:unhideWhenUsed/>
    <w:qFormat/>
    <w:rsid w:val="00601A04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Char10"/>
    <w:unhideWhenUsed/>
    <w:qFormat/>
    <w:rsid w:val="00601A04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 w:hAnsi="Times New Roman"/>
      <w:kern w:val="0"/>
      <w:sz w:val="30"/>
      <w:szCs w:val="28"/>
      <w:lang w:val="zh-CN"/>
    </w:rPr>
  </w:style>
  <w:style w:type="paragraph" w:styleId="21">
    <w:name w:val="Body Text 2"/>
    <w:basedOn w:val="a"/>
    <w:link w:val="2Char10"/>
    <w:unhideWhenUsed/>
    <w:qFormat/>
    <w:rsid w:val="00601A04"/>
    <w:pPr>
      <w:spacing w:line="840" w:lineRule="exact"/>
      <w:jc w:val="center"/>
    </w:pPr>
    <w:rPr>
      <w:rFonts w:ascii="宋体" w:hAnsi="Courier New"/>
      <w:kern w:val="0"/>
      <w:sz w:val="20"/>
      <w:szCs w:val="21"/>
    </w:rPr>
  </w:style>
  <w:style w:type="paragraph" w:styleId="ad">
    <w:name w:val="Normal (Web)"/>
    <w:basedOn w:val="a"/>
    <w:unhideWhenUsed/>
    <w:qFormat/>
    <w:rsid w:val="00601A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link w:val="Char17"/>
    <w:qFormat/>
    <w:rsid w:val="00601A04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">
    <w:name w:val="annotation subject"/>
    <w:basedOn w:val="a3"/>
    <w:next w:val="a3"/>
    <w:link w:val="Char18"/>
    <w:unhideWhenUsed/>
    <w:qFormat/>
    <w:rsid w:val="00601A04"/>
    <w:rPr>
      <w:b/>
      <w:bCs/>
    </w:rPr>
  </w:style>
  <w:style w:type="character" w:styleId="af0">
    <w:name w:val="annotation reference"/>
    <w:uiPriority w:val="99"/>
    <w:unhideWhenUsed/>
    <w:qFormat/>
    <w:rsid w:val="00601A04"/>
    <w:rPr>
      <w:rFonts w:ascii="Times New Roman" w:eastAsia="宋体" w:hAnsi="Times New Roman" w:cs="Times New Roman"/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sid w:val="00601A04"/>
    <w:rPr>
      <w:vertAlign w:val="superscript"/>
    </w:rPr>
  </w:style>
  <w:style w:type="character" w:customStyle="1" w:styleId="Char2">
    <w:name w:val="日期 Char"/>
    <w:basedOn w:val="a0"/>
    <w:link w:val="a7"/>
    <w:qFormat/>
    <w:rsid w:val="00601A04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b"/>
    <w:uiPriority w:val="99"/>
    <w:semiHidden/>
    <w:qFormat/>
    <w:rsid w:val="00601A04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a"/>
    <w:uiPriority w:val="99"/>
    <w:qFormat/>
    <w:rsid w:val="00601A04"/>
    <w:rPr>
      <w:rFonts w:ascii="Calibri" w:eastAsia="宋体" w:hAnsi="Calibri" w:cs="Times New Roman"/>
      <w:sz w:val="18"/>
      <w:szCs w:val="18"/>
    </w:rPr>
  </w:style>
  <w:style w:type="paragraph" w:customStyle="1" w:styleId="22">
    <w:name w:val="列出段落2"/>
    <w:basedOn w:val="a"/>
    <w:qFormat/>
    <w:rsid w:val="00601A04"/>
    <w:pPr>
      <w:ind w:firstLineChars="200" w:firstLine="420"/>
    </w:pPr>
  </w:style>
  <w:style w:type="character" w:customStyle="1" w:styleId="1Char">
    <w:name w:val="标题 1 Char"/>
    <w:basedOn w:val="a0"/>
    <w:link w:val="10"/>
    <w:qFormat/>
    <w:rsid w:val="00601A0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601A04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601A04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601A04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601A04"/>
    <w:rPr>
      <w:rFonts w:ascii="Arial" w:eastAsia="黑体" w:hAnsi="Arial" w:cs="Times New Roman"/>
      <w:b/>
      <w:bCs/>
      <w:sz w:val="24"/>
      <w:szCs w:val="24"/>
    </w:rPr>
  </w:style>
  <w:style w:type="character" w:customStyle="1" w:styleId="Char3">
    <w:name w:val="脚注文本 Char"/>
    <w:basedOn w:val="a0"/>
    <w:link w:val="ac"/>
    <w:qFormat/>
    <w:rsid w:val="00601A04"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脚注文本 Char1"/>
    <w:link w:val="ac"/>
    <w:qFormat/>
    <w:rsid w:val="00601A04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"/>
    <w:basedOn w:val="a0"/>
    <w:uiPriority w:val="9"/>
    <w:qFormat/>
    <w:rsid w:val="00601A04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0"/>
    <w:uiPriority w:val="9"/>
    <w:semiHidden/>
    <w:qFormat/>
    <w:rsid w:val="00601A0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uiPriority w:val="9"/>
    <w:semiHidden/>
    <w:qFormat/>
    <w:rsid w:val="00601A0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qFormat/>
    <w:rsid w:val="00601A0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601A0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f2">
    <w:name w:val="页眉 字符"/>
    <w:basedOn w:val="a0"/>
    <w:uiPriority w:val="99"/>
    <w:semiHidden/>
    <w:qFormat/>
    <w:rsid w:val="00601A04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页脚 字符"/>
    <w:basedOn w:val="a0"/>
    <w:uiPriority w:val="99"/>
    <w:semiHidden/>
    <w:qFormat/>
    <w:rsid w:val="00601A04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脚注文本 字符1"/>
    <w:basedOn w:val="a0"/>
    <w:qFormat/>
    <w:locked/>
    <w:rsid w:val="00601A0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批注文字 Char"/>
    <w:basedOn w:val="a0"/>
    <w:link w:val="a3"/>
    <w:qFormat/>
    <w:rsid w:val="00601A04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4">
    <w:name w:val="批注文字 字符"/>
    <w:basedOn w:val="a0"/>
    <w:uiPriority w:val="99"/>
    <w:semiHidden/>
    <w:qFormat/>
    <w:rsid w:val="00601A04"/>
    <w:rPr>
      <w:rFonts w:ascii="Times New Roman" w:eastAsia="宋体" w:hAnsi="Times New Roman" w:cs="Times New Roman"/>
    </w:rPr>
  </w:style>
  <w:style w:type="character" w:customStyle="1" w:styleId="Char1">
    <w:name w:val="批注文字 Char1"/>
    <w:basedOn w:val="a0"/>
    <w:link w:val="a3"/>
    <w:qFormat/>
    <w:locked/>
    <w:rsid w:val="00601A04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尾注文本 Char"/>
    <w:basedOn w:val="a0"/>
    <w:link w:val="a8"/>
    <w:qFormat/>
    <w:rsid w:val="00601A04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5">
    <w:name w:val="尾注文本 字符"/>
    <w:basedOn w:val="a0"/>
    <w:uiPriority w:val="99"/>
    <w:semiHidden/>
    <w:qFormat/>
    <w:rsid w:val="00601A04"/>
    <w:rPr>
      <w:rFonts w:ascii="Times New Roman" w:eastAsia="宋体" w:hAnsi="Times New Roman" w:cs="Times New Roman"/>
    </w:rPr>
  </w:style>
  <w:style w:type="character" w:customStyle="1" w:styleId="Char14">
    <w:name w:val="尾注文本 Char1"/>
    <w:basedOn w:val="a0"/>
    <w:link w:val="a8"/>
    <w:qFormat/>
    <w:locked/>
    <w:rsid w:val="00601A04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6">
    <w:name w:val="标题 Char"/>
    <w:basedOn w:val="a0"/>
    <w:link w:val="ae"/>
    <w:qFormat/>
    <w:rsid w:val="00601A04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6">
    <w:name w:val="标题 字符"/>
    <w:basedOn w:val="a0"/>
    <w:uiPriority w:val="10"/>
    <w:qFormat/>
    <w:rsid w:val="00601A0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7">
    <w:name w:val="标题 Char1"/>
    <w:basedOn w:val="a0"/>
    <w:link w:val="ae"/>
    <w:qFormat/>
    <w:locked/>
    <w:rsid w:val="00601A04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Char7">
    <w:name w:val="正文文本 Char"/>
    <w:basedOn w:val="a0"/>
    <w:link w:val="a4"/>
    <w:qFormat/>
    <w:rsid w:val="00601A04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7">
    <w:name w:val="正文文本 字符"/>
    <w:basedOn w:val="a0"/>
    <w:uiPriority w:val="99"/>
    <w:semiHidden/>
    <w:qFormat/>
    <w:rsid w:val="00601A04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0"/>
    <w:link w:val="a4"/>
    <w:qFormat/>
    <w:locked/>
    <w:rsid w:val="00601A04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8">
    <w:name w:val="正文文本缩进 Char"/>
    <w:basedOn w:val="a0"/>
    <w:link w:val="a5"/>
    <w:qFormat/>
    <w:rsid w:val="00601A04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8">
    <w:name w:val="正文文本缩进 字符"/>
    <w:basedOn w:val="a0"/>
    <w:uiPriority w:val="99"/>
    <w:semiHidden/>
    <w:qFormat/>
    <w:rsid w:val="00601A04"/>
    <w:rPr>
      <w:rFonts w:ascii="Times New Roman" w:eastAsia="宋体" w:hAnsi="Times New Roman" w:cs="Times New Roman"/>
    </w:rPr>
  </w:style>
  <w:style w:type="character" w:customStyle="1" w:styleId="Char11">
    <w:name w:val="正文文本缩进 Char1"/>
    <w:basedOn w:val="a0"/>
    <w:link w:val="a5"/>
    <w:qFormat/>
    <w:locked/>
    <w:rsid w:val="00601A04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9">
    <w:name w:val="日期 字符"/>
    <w:basedOn w:val="a0"/>
    <w:uiPriority w:val="99"/>
    <w:semiHidden/>
    <w:qFormat/>
    <w:rsid w:val="00601A04"/>
    <w:rPr>
      <w:rFonts w:ascii="Times New Roman" w:eastAsia="宋体" w:hAnsi="Times New Roman" w:cs="Times New Roman"/>
    </w:rPr>
  </w:style>
  <w:style w:type="character" w:customStyle="1" w:styleId="Char13">
    <w:name w:val="日期 Char1"/>
    <w:basedOn w:val="a0"/>
    <w:link w:val="a7"/>
    <w:qFormat/>
    <w:locked/>
    <w:rsid w:val="00601A04"/>
    <w:rPr>
      <w:rFonts w:ascii="楷体_GB2312" w:eastAsia="楷体_GB2312" w:hAnsi="Times New Roman" w:cs="Times New Roman"/>
      <w:kern w:val="0"/>
      <w:sz w:val="32"/>
      <w:szCs w:val="20"/>
    </w:rPr>
  </w:style>
  <w:style w:type="character" w:customStyle="1" w:styleId="2Char0">
    <w:name w:val="正文文本 2 Char"/>
    <w:basedOn w:val="a0"/>
    <w:link w:val="21"/>
    <w:qFormat/>
    <w:rsid w:val="00601A04"/>
    <w:rPr>
      <w:rFonts w:ascii="宋体" w:eastAsia="宋体" w:hAnsi="Courier New" w:cs="Times New Roman"/>
      <w:kern w:val="0"/>
      <w:sz w:val="20"/>
      <w:szCs w:val="21"/>
    </w:rPr>
  </w:style>
  <w:style w:type="character" w:customStyle="1" w:styleId="24">
    <w:name w:val="正文文本 2 字符"/>
    <w:basedOn w:val="a0"/>
    <w:uiPriority w:val="99"/>
    <w:semiHidden/>
    <w:qFormat/>
    <w:rsid w:val="00601A04"/>
    <w:rPr>
      <w:rFonts w:ascii="Times New Roman" w:eastAsia="宋体" w:hAnsi="Times New Roman" w:cs="Times New Roman"/>
    </w:rPr>
  </w:style>
  <w:style w:type="character" w:customStyle="1" w:styleId="2Char10">
    <w:name w:val="正文文本 2 Char1"/>
    <w:basedOn w:val="a0"/>
    <w:link w:val="21"/>
    <w:qFormat/>
    <w:locked/>
    <w:rsid w:val="00601A04"/>
    <w:rPr>
      <w:rFonts w:ascii="宋体" w:eastAsia="宋体" w:hAnsi="Courier New" w:cs="Times New Roman"/>
      <w:kern w:val="0"/>
      <w:sz w:val="20"/>
      <w:szCs w:val="21"/>
    </w:rPr>
  </w:style>
  <w:style w:type="character" w:customStyle="1" w:styleId="3Char0">
    <w:name w:val="正文文本 3 Char"/>
    <w:basedOn w:val="a0"/>
    <w:link w:val="30"/>
    <w:qFormat/>
    <w:rsid w:val="00601A04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33">
    <w:name w:val="正文文本 3 字符"/>
    <w:basedOn w:val="a0"/>
    <w:uiPriority w:val="99"/>
    <w:semiHidden/>
    <w:qFormat/>
    <w:rsid w:val="00601A04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basedOn w:val="a0"/>
    <w:link w:val="30"/>
    <w:qFormat/>
    <w:locked/>
    <w:rsid w:val="00601A04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2Char2">
    <w:name w:val="正文文本缩进 2 Char"/>
    <w:basedOn w:val="a0"/>
    <w:link w:val="20"/>
    <w:qFormat/>
    <w:rsid w:val="00601A04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25">
    <w:name w:val="正文文本缩进 2 字符"/>
    <w:basedOn w:val="a0"/>
    <w:uiPriority w:val="99"/>
    <w:semiHidden/>
    <w:qFormat/>
    <w:rsid w:val="00601A04"/>
    <w:rPr>
      <w:rFonts w:ascii="Times New Roman" w:eastAsia="宋体" w:hAnsi="Times New Roman" w:cs="Times New Roman"/>
    </w:rPr>
  </w:style>
  <w:style w:type="character" w:customStyle="1" w:styleId="2Char1">
    <w:name w:val="正文文本缩进 2 Char1"/>
    <w:basedOn w:val="a0"/>
    <w:link w:val="20"/>
    <w:qFormat/>
    <w:locked/>
    <w:rsid w:val="00601A04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3Char2">
    <w:name w:val="正文文本缩进 3 Char"/>
    <w:basedOn w:val="a0"/>
    <w:link w:val="31"/>
    <w:qFormat/>
    <w:rsid w:val="00601A04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34">
    <w:name w:val="正文文本缩进 3 字符"/>
    <w:basedOn w:val="a0"/>
    <w:uiPriority w:val="99"/>
    <w:semiHidden/>
    <w:qFormat/>
    <w:rsid w:val="00601A04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basedOn w:val="a0"/>
    <w:link w:val="31"/>
    <w:qFormat/>
    <w:locked/>
    <w:rsid w:val="00601A04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Char9">
    <w:name w:val="纯文本 Char"/>
    <w:basedOn w:val="a0"/>
    <w:link w:val="a6"/>
    <w:qFormat/>
    <w:rsid w:val="00601A04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qFormat/>
    <w:rsid w:val="00601A04"/>
    <w:rPr>
      <w:rFonts w:asciiTheme="minorEastAsia" w:eastAsia="宋体" w:hAnsi="Courier New" w:cs="Courier New"/>
    </w:rPr>
  </w:style>
  <w:style w:type="character" w:customStyle="1" w:styleId="Char12">
    <w:name w:val="纯文本 Char1"/>
    <w:basedOn w:val="a0"/>
    <w:link w:val="a6"/>
    <w:qFormat/>
    <w:locked/>
    <w:rsid w:val="00601A04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a">
    <w:name w:val="批注主题 Char"/>
    <w:basedOn w:val="Char4"/>
    <w:link w:val="af"/>
    <w:qFormat/>
    <w:rsid w:val="00601A04"/>
    <w:rPr>
      <w:b/>
      <w:bCs/>
    </w:rPr>
  </w:style>
  <w:style w:type="character" w:customStyle="1" w:styleId="afb">
    <w:name w:val="批注主题 字符"/>
    <w:basedOn w:val="af4"/>
    <w:uiPriority w:val="99"/>
    <w:semiHidden/>
    <w:qFormat/>
    <w:rsid w:val="00601A04"/>
    <w:rPr>
      <w:b/>
      <w:bCs/>
    </w:rPr>
  </w:style>
  <w:style w:type="character" w:customStyle="1" w:styleId="Char18">
    <w:name w:val="批注主题 Char1"/>
    <w:basedOn w:val="Char1"/>
    <w:link w:val="af"/>
    <w:qFormat/>
    <w:locked/>
    <w:rsid w:val="00601A04"/>
    <w:rPr>
      <w:b/>
      <w:bCs/>
    </w:rPr>
  </w:style>
  <w:style w:type="character" w:customStyle="1" w:styleId="Charb">
    <w:name w:val="批注框文本 Char"/>
    <w:basedOn w:val="a0"/>
    <w:link w:val="a9"/>
    <w:qFormat/>
    <w:rsid w:val="00601A0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c">
    <w:name w:val="批注框文本 字符"/>
    <w:basedOn w:val="a0"/>
    <w:uiPriority w:val="99"/>
    <w:semiHidden/>
    <w:qFormat/>
    <w:rsid w:val="00601A04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"/>
    <w:basedOn w:val="a0"/>
    <w:link w:val="a9"/>
    <w:qFormat/>
    <w:locked/>
    <w:rsid w:val="00601A04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">
    <w:name w:val="列出段落 Char"/>
    <w:link w:val="afd"/>
    <w:qFormat/>
    <w:locked/>
    <w:rsid w:val="00601A04"/>
    <w:rPr>
      <w:rFonts w:ascii="Times New Roman" w:eastAsia="宋体" w:hAnsi="Times New Roman" w:cs="Times New Roman"/>
      <w:szCs w:val="24"/>
    </w:rPr>
  </w:style>
  <w:style w:type="paragraph" w:styleId="afd">
    <w:name w:val="List Paragraph"/>
    <w:basedOn w:val="a"/>
    <w:link w:val="Charc"/>
    <w:qFormat/>
    <w:rsid w:val="00601A04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customStyle="1" w:styleId="13">
    <w:name w:val="列出段落1"/>
    <w:basedOn w:val="a"/>
    <w:next w:val="afd"/>
    <w:qFormat/>
    <w:rsid w:val="00601A04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d">
    <w:name w:val="内页正文 Char"/>
    <w:link w:val="afe"/>
    <w:qFormat/>
    <w:locked/>
    <w:rsid w:val="00601A04"/>
    <w:rPr>
      <w:rFonts w:ascii="Arial" w:eastAsia="汉仪中等线简" w:hAnsi="Arial" w:cs="Arial"/>
      <w:color w:val="000000"/>
      <w:kern w:val="2"/>
      <w:sz w:val="18"/>
      <w:szCs w:val="18"/>
      <w:lang w:val="en-US" w:eastAsia="zh-CN" w:bidi="ar-SA"/>
    </w:rPr>
  </w:style>
  <w:style w:type="paragraph" w:customStyle="1" w:styleId="afe">
    <w:name w:val="内页正文"/>
    <w:link w:val="Chard"/>
    <w:qFormat/>
    <w:locked/>
    <w:rsid w:val="00601A04"/>
    <w:pPr>
      <w:suppressAutoHyphens/>
      <w:spacing w:after="120"/>
      <w:jc w:val="both"/>
    </w:pPr>
    <w:rPr>
      <w:rFonts w:ascii="Arial" w:eastAsia="汉仪中等线简" w:hAnsi="Arial" w:cs="Arial"/>
      <w:color w:val="000000"/>
      <w:kern w:val="2"/>
      <w:sz w:val="18"/>
      <w:szCs w:val="18"/>
    </w:rPr>
  </w:style>
  <w:style w:type="character" w:customStyle="1" w:styleId="Chare">
    <w:name w:val="条款 Char"/>
    <w:link w:val="aff"/>
    <w:qFormat/>
    <w:locked/>
    <w:rsid w:val="00601A04"/>
    <w:rPr>
      <w:rFonts w:ascii="仿宋_GB2312" w:eastAsia="仿宋_GB2312" w:hAnsi="Times New Roman" w:cs="Times New Roman"/>
      <w:color w:val="000000"/>
      <w:sz w:val="28"/>
    </w:rPr>
  </w:style>
  <w:style w:type="paragraph" w:customStyle="1" w:styleId="aff">
    <w:name w:val="条款"/>
    <w:basedOn w:val="a"/>
    <w:link w:val="Chare"/>
    <w:qFormat/>
    <w:rsid w:val="00601A04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1Char0">
    <w:name w:val="样式1 Char"/>
    <w:link w:val="1"/>
    <w:qFormat/>
    <w:locked/>
    <w:rsid w:val="00601A04"/>
    <w:rPr>
      <w:rFonts w:ascii="仿宋_GB2312" w:eastAsia="仿宋_GB2312" w:hAnsi="宋体" w:cs="Times New Roman"/>
      <w:sz w:val="30"/>
      <w:szCs w:val="30"/>
    </w:rPr>
  </w:style>
  <w:style w:type="paragraph" w:customStyle="1" w:styleId="1">
    <w:name w:val="样式1"/>
    <w:basedOn w:val="a"/>
    <w:link w:val="1Char0"/>
    <w:qFormat/>
    <w:rsid w:val="00601A04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 w:cstheme="minorBidi"/>
      <w:sz w:val="30"/>
      <w:szCs w:val="30"/>
    </w:rPr>
  </w:style>
  <w:style w:type="character" w:customStyle="1" w:styleId="Charf">
    <w:name w:val="语句 Char"/>
    <w:link w:val="aff0"/>
    <w:qFormat/>
    <w:locked/>
    <w:rsid w:val="00601A04"/>
    <w:rPr>
      <w:rFonts w:ascii="仿宋_GB2312" w:eastAsia="仿宋_GB2312" w:hAnsi="Times New Roman" w:cs="Times New Roman"/>
      <w:b/>
      <w:i/>
      <w:sz w:val="30"/>
      <w:szCs w:val="30"/>
    </w:rPr>
  </w:style>
  <w:style w:type="paragraph" w:customStyle="1" w:styleId="aff0">
    <w:name w:val="语句"/>
    <w:basedOn w:val="a"/>
    <w:link w:val="Charf"/>
    <w:qFormat/>
    <w:rsid w:val="00601A04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qFormat/>
    <w:locked/>
    <w:rsid w:val="00601A04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601A04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KKChar0">
    <w:name w:val="KK二级 Char"/>
    <w:link w:val="KK0"/>
    <w:qFormat/>
    <w:locked/>
    <w:rsid w:val="00601A04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601A04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eeeChar">
    <w:name w:val="eee Char"/>
    <w:link w:val="eee"/>
    <w:qFormat/>
    <w:locked/>
    <w:rsid w:val="00601A04"/>
    <w:rPr>
      <w:rFonts w:ascii="宋体" w:eastAsia="宋体" w:hAnsi="宋体" w:cs="Times New Roman"/>
      <w:sz w:val="24"/>
      <w:szCs w:val="24"/>
    </w:rPr>
  </w:style>
  <w:style w:type="paragraph" w:customStyle="1" w:styleId="eee">
    <w:name w:val="eee"/>
    <w:basedOn w:val="a"/>
    <w:link w:val="eeeChar"/>
    <w:qFormat/>
    <w:rsid w:val="00601A04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">
    <w:name w:val="SSE内容提要正文 Char"/>
    <w:link w:val="SSE"/>
    <w:qFormat/>
    <w:locked/>
    <w:rsid w:val="00601A04"/>
    <w:rPr>
      <w:rFonts w:ascii="仿宋_GB2312" w:eastAsia="仿宋_GB2312" w:hAnsi="Times New Roman" w:cs="Times New Roman"/>
      <w:sz w:val="28"/>
    </w:rPr>
  </w:style>
  <w:style w:type="paragraph" w:customStyle="1" w:styleId="SSE">
    <w:name w:val="SSE内容提要正文"/>
    <w:basedOn w:val="a"/>
    <w:link w:val="SSEChar"/>
    <w:qFormat/>
    <w:rsid w:val="00601A04"/>
    <w:pPr>
      <w:ind w:firstLineChars="200" w:firstLine="560"/>
    </w:pPr>
    <w:rPr>
      <w:rFonts w:ascii="仿宋_GB2312" w:eastAsia="仿宋_GB2312" w:hAnsiTheme="minorHAnsi" w:cstheme="minorBidi"/>
      <w:sz w:val="28"/>
    </w:rPr>
  </w:style>
  <w:style w:type="character" w:customStyle="1" w:styleId="SSEChar0">
    <w:name w:val="SSE资料来源 Char"/>
    <w:link w:val="SSE0"/>
    <w:qFormat/>
    <w:locked/>
    <w:rsid w:val="00601A04"/>
    <w:rPr>
      <w:rFonts w:ascii="仿宋_GB2312" w:eastAsia="仿宋_GB2312" w:hAnsi="Times New Roman" w:cs="Times New Roman"/>
      <w:color w:val="000000"/>
    </w:rPr>
  </w:style>
  <w:style w:type="paragraph" w:customStyle="1" w:styleId="SSE0">
    <w:name w:val="SSE资料来源"/>
    <w:basedOn w:val="a"/>
    <w:link w:val="SSEChar0"/>
    <w:qFormat/>
    <w:rsid w:val="00601A04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</w:rPr>
  </w:style>
  <w:style w:type="character" w:customStyle="1" w:styleId="SSE0Char">
    <w:name w:val="SSE标题0 Char"/>
    <w:link w:val="SSE00"/>
    <w:qFormat/>
    <w:locked/>
    <w:rsid w:val="00601A04"/>
    <w:rPr>
      <w:rFonts w:ascii="华文中宋" w:eastAsia="华文中宋" w:hAnsi="华文中宋" w:cs="Times New Roman"/>
      <w:b/>
      <w:sz w:val="44"/>
      <w:szCs w:val="44"/>
    </w:rPr>
  </w:style>
  <w:style w:type="paragraph" w:customStyle="1" w:styleId="SSE00">
    <w:name w:val="SSE标题0"/>
    <w:basedOn w:val="a"/>
    <w:link w:val="SSE0Char"/>
    <w:qFormat/>
    <w:rsid w:val="00601A04"/>
    <w:pPr>
      <w:spacing w:before="100" w:beforeAutospacing="1" w:after="100" w:afterAutospacing="1"/>
      <w:jc w:val="center"/>
    </w:pPr>
    <w:rPr>
      <w:rFonts w:ascii="华文中宋" w:eastAsia="华文中宋" w:hAnsi="华文中宋" w:cstheme="minorBidi"/>
      <w:b/>
      <w:sz w:val="44"/>
      <w:szCs w:val="44"/>
    </w:rPr>
  </w:style>
  <w:style w:type="character" w:customStyle="1" w:styleId="SSE1Char">
    <w:name w:val="SSE标题1 Char"/>
    <w:link w:val="SSE1"/>
    <w:qFormat/>
    <w:locked/>
    <w:rsid w:val="00601A04"/>
    <w:rPr>
      <w:rFonts w:ascii="黑体" w:eastAsia="黑体" w:hAnsiTheme="minorHAnsi" w:cstheme="minorBidi"/>
      <w:sz w:val="30"/>
      <w:szCs w:val="30"/>
    </w:rPr>
  </w:style>
  <w:style w:type="paragraph" w:customStyle="1" w:styleId="SSE1">
    <w:name w:val="SSE标题1"/>
    <w:basedOn w:val="10"/>
    <w:link w:val="SSE1Char"/>
    <w:qFormat/>
    <w:rsid w:val="00601A04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SSE2Char">
    <w:name w:val="SSE标题2 Char"/>
    <w:link w:val="SSE2"/>
    <w:qFormat/>
    <w:locked/>
    <w:rsid w:val="00601A04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SSE2">
    <w:name w:val="SSE标题2"/>
    <w:basedOn w:val="2"/>
    <w:link w:val="SSE2Char"/>
    <w:qFormat/>
    <w:rsid w:val="00601A04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SSEChar1">
    <w:name w:val="SSE正文 Char"/>
    <w:link w:val="SSE3"/>
    <w:qFormat/>
    <w:locked/>
    <w:rsid w:val="00601A04"/>
    <w:rPr>
      <w:rFonts w:ascii="仿宋_GB2312" w:eastAsia="仿宋_GB2312" w:hAnsi="Times New Roman" w:cs="Times New Roman"/>
      <w:sz w:val="28"/>
      <w:szCs w:val="28"/>
    </w:rPr>
  </w:style>
  <w:style w:type="paragraph" w:customStyle="1" w:styleId="SSE3">
    <w:name w:val="SSE正文"/>
    <w:basedOn w:val="a"/>
    <w:link w:val="SSEChar1"/>
    <w:qFormat/>
    <w:rsid w:val="00601A04"/>
    <w:pPr>
      <w:ind w:firstLineChars="200" w:firstLine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SSEChar2">
    <w:name w:val="SSE表格文字 Char"/>
    <w:link w:val="SSE4"/>
    <w:qFormat/>
    <w:locked/>
    <w:rsid w:val="00601A04"/>
    <w:rPr>
      <w:rFonts w:ascii="仿宋_GB2312" w:eastAsia="仿宋_GB2312" w:hAnsi="Times New Roman" w:cs="Times New Roman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qFormat/>
    <w:rsid w:val="00601A04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qFormat/>
    <w:locked/>
    <w:rsid w:val="00601A04"/>
    <w:rPr>
      <w:rFonts w:ascii="仿宋_GB2312" w:eastAsia="仿宋_GB2312" w:hAnsiTheme="minorHAnsi" w:cstheme="minorBidi"/>
      <w:color w:val="000000"/>
    </w:rPr>
  </w:style>
  <w:style w:type="paragraph" w:customStyle="1" w:styleId="SSE5">
    <w:name w:val="SSE图表标题"/>
    <w:basedOn w:val="6"/>
    <w:link w:val="SSEChar3"/>
    <w:qFormat/>
    <w:rsid w:val="00601A04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  <w:style w:type="character" w:customStyle="1" w:styleId="font11">
    <w:name w:val="font11"/>
    <w:basedOn w:val="a0"/>
    <w:qFormat/>
    <w:rsid w:val="00601A04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01A04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  <customShpInfo spid="_x0000_s2108"/>
    <customShpInfo spid="_x0000_s2107"/>
    <customShpInfo spid="_x0000_s2106"/>
    <customShpInfo spid="_x0000_s2105"/>
    <customShpInfo spid="_x0000_s2104"/>
    <customShpInfo spid="_x0000_s2103"/>
    <customShpInfo spid="_x0000_s2102"/>
    <customShpInfo spid="_x0000_s2101"/>
    <customShpInfo spid="_x0000_s2100"/>
    <customShpInfo spid="_x0000_s2099"/>
    <customShpInfo spid="_x0000_s2098"/>
    <customShpInfo spid="_x0000_s2097"/>
    <customShpInfo spid="_x0000_s2096"/>
    <customShpInfo spid="_x0000_s2095"/>
    <customShpInfo spid="_x0000_s2094"/>
    <customShpInfo spid="_x0000_s2093"/>
    <customShpInfo spid="_x0000_s2092"/>
    <customShpInfo spid="_x0000_s2091"/>
    <customShpInfo spid="_x0000_s2090"/>
    <customShpInfo spid="_x0000_s2089"/>
    <customShpInfo spid="_x0000_s2088"/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3332</Words>
  <Characters>18998</Characters>
  <Application>Microsoft Office Word</Application>
  <DocSecurity>0</DocSecurity>
  <Lines>158</Lines>
  <Paragraphs>44</Paragraphs>
  <ScaleCrop>false</ScaleCrop>
  <Company/>
  <LinksUpToDate>false</LinksUpToDate>
  <CharactersWithSpaces>22286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吕舒婷(拟稿)</dc:creator>
  <cp:lastModifiedBy>yliu</cp:lastModifiedBy>
  <cp:revision>2</cp:revision>
  <cp:lastPrinted>2023-07-17T01:46:00Z</cp:lastPrinted>
  <dcterms:created xsi:type="dcterms:W3CDTF">2026-04-17T06:04:00Z</dcterms:created>
  <dcterms:modified xsi:type="dcterms:W3CDTF">2026-04-17T06:04:00Z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3A0B3C1515278552B5C6E16985FA53EF_43</vt:lpwstr>
  </property>
</Properties>
</file>