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54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62"/>
        <w:gridCol w:w="466"/>
        <w:gridCol w:w="1380"/>
        <w:gridCol w:w="984"/>
        <w:gridCol w:w="174"/>
        <w:gridCol w:w="989"/>
        <w:gridCol w:w="555"/>
        <w:gridCol w:w="10"/>
        <w:gridCol w:w="1426"/>
        <w:gridCol w:w="42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5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年度会员疗休养第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期报名表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214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62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62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</w:t>
            </w:r>
          </w:p>
        </w:tc>
        <w:tc>
          <w:tcPr>
            <w:tcW w:w="8232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注册会计师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资产评估师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个人情况</w:t>
            </w:r>
          </w:p>
        </w:tc>
        <w:tc>
          <w:tcPr>
            <w:tcW w:w="7704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行业领军人才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优秀注册会计师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优秀资产评估师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资深会员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业内师资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课题执笔人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通讯员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0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148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报名人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签名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4177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514D"/>
    <w:rsid w:val="070C35FD"/>
    <w:rsid w:val="3F99A999"/>
    <w:rsid w:val="42F762CD"/>
    <w:rsid w:val="4A6F1EB6"/>
    <w:rsid w:val="736FD282"/>
    <w:rsid w:val="739C051C"/>
    <w:rsid w:val="755A7873"/>
    <w:rsid w:val="775C6DFE"/>
    <w:rsid w:val="79D77FD3"/>
    <w:rsid w:val="7E5F7DF5"/>
    <w:rsid w:val="7EB52628"/>
    <w:rsid w:val="7EE59D4F"/>
    <w:rsid w:val="7EFA00A3"/>
    <w:rsid w:val="7F3735A7"/>
    <w:rsid w:val="7F7F0990"/>
    <w:rsid w:val="AE5E5EBA"/>
    <w:rsid w:val="AFFDB971"/>
    <w:rsid w:val="BEBF9F23"/>
    <w:rsid w:val="CDED44CE"/>
    <w:rsid w:val="DBF57B26"/>
    <w:rsid w:val="DF6E0235"/>
    <w:rsid w:val="DF7ACD79"/>
    <w:rsid w:val="E73FD424"/>
    <w:rsid w:val="EF5E3132"/>
    <w:rsid w:val="F35A3E6F"/>
    <w:rsid w:val="F66F63D6"/>
    <w:rsid w:val="FAEF873A"/>
    <w:rsid w:val="FDF793F3"/>
    <w:rsid w:val="FFDDA054"/>
    <w:rsid w:val="FFEEC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145</Characters>
  <Lines>0</Lines>
  <Paragraphs>0</Paragraphs>
  <TotalTime>5</TotalTime>
  <ScaleCrop>false</ScaleCrop>
  <LinksUpToDate>false</LinksUpToDate>
  <CharactersWithSpaces>393</CharactersWithSpaces>
  <Application>WPS Office WWO_wpscloud_20240725074504-8e2cb44583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Administrator</dc:creator>
  <cp:lastModifiedBy>liny</cp:lastModifiedBy>
  <cp:lastPrinted>2024-05-16T18:50:00Z</cp:lastPrinted>
  <dcterms:modified xsi:type="dcterms:W3CDTF">2026-07-07T09:22:38Z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